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proofErr w:type="gramStart"/>
      <w:r w:rsidRPr="00793A39">
        <w:rPr>
          <w:bCs/>
          <w:sz w:val="24"/>
          <w:szCs w:val="24"/>
        </w:rPr>
        <w:t>Коммунистическая</w:t>
      </w:r>
      <w:proofErr w:type="gramEnd"/>
      <w:r w:rsidRPr="00793A39">
        <w:rPr>
          <w:bCs/>
          <w:sz w:val="24"/>
          <w:szCs w:val="24"/>
        </w:rPr>
        <w:t xml:space="preserve">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июня 2017 г.           </w:t>
      </w:r>
      <w:r w:rsidRPr="00EC70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№ 39</w:t>
      </w:r>
      <w:r w:rsidRPr="00EC7095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="0075474B">
        <w:rPr>
          <w:sz w:val="28"/>
          <w:szCs w:val="28"/>
        </w:rPr>
        <w:t>8</w:t>
      </w:r>
    </w:p>
    <w:p w:rsidR="001C5E56" w:rsidRDefault="001C5E56" w:rsidP="00793A39">
      <w:pPr>
        <w:pStyle w:val="a7"/>
        <w:rPr>
          <w:sz w:val="28"/>
          <w:szCs w:val="28"/>
        </w:rPr>
      </w:pPr>
    </w:p>
    <w:p w:rsidR="001C5E56" w:rsidRDefault="001C5E56" w:rsidP="001C5E56">
      <w:pPr>
        <w:jc w:val="center"/>
        <w:rPr>
          <w:b/>
          <w:bCs/>
        </w:rPr>
      </w:pPr>
      <w:r>
        <w:rPr>
          <w:b/>
          <w:bCs/>
        </w:rPr>
        <w:t>О Рабочей группе по приему и проверке документов кандидатов</w:t>
      </w:r>
    </w:p>
    <w:p w:rsidR="001C5E56" w:rsidRDefault="001C5E56" w:rsidP="001C5E56">
      <w:pPr>
        <w:jc w:val="center"/>
        <w:rPr>
          <w:b/>
          <w:bCs/>
        </w:rPr>
      </w:pPr>
      <w:r w:rsidRPr="001C5E56">
        <w:rPr>
          <w:b/>
          <w:bCs/>
        </w:rPr>
        <w:t xml:space="preserve"> в депутаты Совета муниципального образования Апшеронский район по Апшеронскому </w:t>
      </w:r>
      <w:proofErr w:type="spellStart"/>
      <w:r w:rsidRPr="001C5E56">
        <w:rPr>
          <w:b/>
          <w:bCs/>
        </w:rPr>
        <w:t>четырехмандатному</w:t>
      </w:r>
      <w:proofErr w:type="spellEnd"/>
      <w:r w:rsidRPr="001C5E56">
        <w:rPr>
          <w:b/>
          <w:bCs/>
        </w:rPr>
        <w:t xml:space="preserve"> избирательному округу № 1, кандидатов на должности глав </w:t>
      </w:r>
      <w:proofErr w:type="spellStart"/>
      <w:r w:rsidRPr="001C5E56">
        <w:rPr>
          <w:b/>
          <w:bCs/>
        </w:rPr>
        <w:t>Куринского</w:t>
      </w:r>
      <w:proofErr w:type="spellEnd"/>
      <w:r w:rsidRPr="001C5E56">
        <w:rPr>
          <w:b/>
          <w:bCs/>
        </w:rPr>
        <w:t xml:space="preserve">, </w:t>
      </w:r>
      <w:proofErr w:type="spellStart"/>
      <w:r w:rsidRPr="001C5E56">
        <w:rPr>
          <w:b/>
          <w:bCs/>
        </w:rPr>
        <w:t>Мезмайского</w:t>
      </w:r>
      <w:proofErr w:type="spellEnd"/>
      <w:r w:rsidRPr="001C5E56">
        <w:rPr>
          <w:b/>
          <w:bCs/>
        </w:rPr>
        <w:t xml:space="preserve"> и </w:t>
      </w:r>
      <w:r>
        <w:rPr>
          <w:b/>
          <w:bCs/>
        </w:rPr>
        <w:t>О</w:t>
      </w:r>
      <w:r w:rsidRPr="001C5E56">
        <w:rPr>
          <w:b/>
          <w:bCs/>
        </w:rPr>
        <w:t xml:space="preserve">тдаленного сельских поселений Апшеронского района при выдвижении </w:t>
      </w:r>
    </w:p>
    <w:p w:rsidR="001C5E56" w:rsidRPr="001C5E56" w:rsidRDefault="001C5E56" w:rsidP="001C5E56">
      <w:pPr>
        <w:jc w:val="center"/>
        <w:rPr>
          <w:b/>
          <w:bCs/>
        </w:rPr>
      </w:pPr>
      <w:r w:rsidRPr="001C5E56">
        <w:rPr>
          <w:b/>
          <w:bCs/>
        </w:rPr>
        <w:t>и на регистрацию</w:t>
      </w:r>
    </w:p>
    <w:p w:rsidR="001C5E56" w:rsidRPr="00EC7095" w:rsidRDefault="001C5E56" w:rsidP="00793A39">
      <w:pPr>
        <w:pStyle w:val="a7"/>
        <w:rPr>
          <w:sz w:val="28"/>
          <w:szCs w:val="28"/>
        </w:rPr>
      </w:pP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793A39" w:rsidRPr="00793A39" w:rsidRDefault="001C5E56" w:rsidP="001C5E56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крае», </w:t>
      </w:r>
      <w:r w:rsidR="00793A39" w:rsidRPr="00793A39">
        <w:rPr>
          <w:color w:val="000000"/>
          <w:szCs w:val="28"/>
        </w:rPr>
        <w:t xml:space="preserve">территориальная избирательная комиссия Апшеронская </w:t>
      </w:r>
      <w:proofErr w:type="gramStart"/>
      <w:r w:rsidR="00793A39" w:rsidRPr="00793A39">
        <w:rPr>
          <w:color w:val="000000"/>
          <w:szCs w:val="28"/>
        </w:rPr>
        <w:t>р</w:t>
      </w:r>
      <w:proofErr w:type="gramEnd"/>
      <w:r w:rsidR="00793A39" w:rsidRPr="00793A39">
        <w:rPr>
          <w:color w:val="000000"/>
          <w:szCs w:val="28"/>
        </w:rPr>
        <w:t xml:space="preserve"> е ш и л а:</w:t>
      </w:r>
    </w:p>
    <w:p w:rsidR="001C5E56" w:rsidRDefault="001C5E56" w:rsidP="001C5E56">
      <w:pPr>
        <w:spacing w:line="360" w:lineRule="auto"/>
        <w:ind w:firstLine="709"/>
        <w:rPr>
          <w:bCs/>
        </w:rPr>
      </w:pPr>
      <w:r>
        <w:t xml:space="preserve">1. Утвердить Положение о Рабочей группе </w:t>
      </w:r>
      <w:r>
        <w:rPr>
          <w:bCs/>
        </w:rPr>
        <w:t xml:space="preserve">по приему и проверке документов кандидатов в депутаты Совета муниципального образования Апшеронский район по Апшеронскому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избирательному округу № 1, кандидатов на должности глав </w:t>
      </w:r>
      <w:proofErr w:type="spellStart"/>
      <w:r>
        <w:rPr>
          <w:bCs/>
        </w:rPr>
        <w:t>Куринского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Мезмайского</w:t>
      </w:r>
      <w:proofErr w:type="spellEnd"/>
      <w:r>
        <w:rPr>
          <w:bCs/>
        </w:rPr>
        <w:t xml:space="preserve"> и Отдаленного сельских поселений Апшеронского района при выдвижении и на регистрацию</w:t>
      </w:r>
      <w:r>
        <w:t xml:space="preserve"> (Приложение № 1).</w:t>
      </w:r>
    </w:p>
    <w:p w:rsidR="001C5E56" w:rsidRDefault="001C5E56" w:rsidP="001C5E56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Утвердить персональный состав Рабочей группы </w:t>
      </w:r>
      <w:r>
        <w:rPr>
          <w:rFonts w:ascii="Times New Roman" w:hAnsi="Times New Roman"/>
          <w:bCs/>
        </w:rPr>
        <w:t xml:space="preserve">по приему и проверке документов кандидатов </w:t>
      </w:r>
      <w:r>
        <w:rPr>
          <w:bCs/>
        </w:rPr>
        <w:t xml:space="preserve">в депутаты Совета муниципального образования Апшеронский район по Апшеронскому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избирательному округу № 1, кандидатов на должности глав </w:t>
      </w:r>
      <w:proofErr w:type="spellStart"/>
      <w:r>
        <w:rPr>
          <w:bCs/>
        </w:rPr>
        <w:t>Куринского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Мезмайского</w:t>
      </w:r>
      <w:proofErr w:type="spellEnd"/>
      <w:r>
        <w:rPr>
          <w:bCs/>
        </w:rPr>
        <w:t xml:space="preserve"> и Отдаленного сельских поселений Апшеронского района</w:t>
      </w:r>
      <w:r>
        <w:rPr>
          <w:rFonts w:ascii="Times New Roman" w:hAnsi="Times New Roman"/>
          <w:bCs/>
        </w:rPr>
        <w:t xml:space="preserve"> при выдвижении и на регистрацию</w:t>
      </w:r>
      <w:r>
        <w:rPr>
          <w:rFonts w:ascii="Times New Roman" w:hAnsi="Times New Roman"/>
        </w:rPr>
        <w:t xml:space="preserve"> (Приложение № 2).</w:t>
      </w:r>
    </w:p>
    <w:p w:rsidR="00793A39" w:rsidRDefault="00793A39" w:rsidP="001C5E56">
      <w:pPr>
        <w:spacing w:line="360" w:lineRule="auto"/>
        <w:ind w:firstLine="630"/>
        <w:rPr>
          <w:szCs w:val="28"/>
        </w:rPr>
      </w:pPr>
      <w:r>
        <w:rPr>
          <w:rFonts w:eastAsia="Calibri"/>
          <w:szCs w:val="28"/>
        </w:rPr>
        <w:t>3</w:t>
      </w:r>
      <w:r w:rsidRPr="00793A39">
        <w:rPr>
          <w:rFonts w:eastAsia="Calibri"/>
          <w:szCs w:val="28"/>
        </w:rPr>
        <w:t>.</w:t>
      </w:r>
      <w:r w:rsidRPr="00793A39">
        <w:rPr>
          <w:szCs w:val="28"/>
        </w:rPr>
        <w:t xml:space="preserve"> Разместить настоящее решение на сайте территориальной избирательной комиссии </w:t>
      </w:r>
      <w:proofErr w:type="gramStart"/>
      <w:r>
        <w:rPr>
          <w:szCs w:val="28"/>
        </w:rPr>
        <w:t>Апшерон</w:t>
      </w:r>
      <w:r w:rsidRPr="00793A39">
        <w:rPr>
          <w:szCs w:val="28"/>
        </w:rPr>
        <w:t>ская</w:t>
      </w:r>
      <w:proofErr w:type="gramEnd"/>
      <w:r w:rsidRPr="00793A39">
        <w:rPr>
          <w:szCs w:val="28"/>
        </w:rPr>
        <w:t xml:space="preserve"> в информационно-телекоммуникационной сети «Интернет».</w:t>
      </w:r>
    </w:p>
    <w:p w:rsidR="00793A39" w:rsidRPr="00793A39" w:rsidRDefault="00793A39" w:rsidP="001C5E56">
      <w:pPr>
        <w:spacing w:line="360" w:lineRule="auto"/>
        <w:ind w:left="6" w:firstLine="624"/>
        <w:rPr>
          <w:szCs w:val="28"/>
        </w:rPr>
      </w:pPr>
      <w:r w:rsidRPr="00793A39">
        <w:rPr>
          <w:szCs w:val="28"/>
        </w:rPr>
        <w:t xml:space="preserve">4. </w:t>
      </w:r>
      <w:proofErr w:type="gramStart"/>
      <w:r w:rsidRPr="00793A39">
        <w:rPr>
          <w:szCs w:val="28"/>
        </w:rPr>
        <w:t>Контроль за</w:t>
      </w:r>
      <w:proofErr w:type="gramEnd"/>
      <w:r w:rsidRPr="00793A39">
        <w:rPr>
          <w:szCs w:val="28"/>
        </w:rPr>
        <w:t xml:space="preserve"> выполнением пункта 3  настоящего решения возложить на секретаря территориальной избирательной к</w:t>
      </w:r>
      <w:r>
        <w:rPr>
          <w:szCs w:val="28"/>
        </w:rPr>
        <w:t>омиссии Катину Е.В.</w:t>
      </w:r>
    </w:p>
    <w:p w:rsidR="00793A39" w:rsidRPr="00793A39" w:rsidRDefault="00793A39" w:rsidP="00793A3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3A39" w:rsidRDefault="00793A39" w:rsidP="00793A39">
      <w:pPr>
        <w:pStyle w:val="a5"/>
        <w:ind w:right="-5"/>
        <w:rPr>
          <w:szCs w:val="28"/>
        </w:rPr>
      </w:pPr>
      <w:r w:rsidRPr="00793A39">
        <w:rPr>
          <w:szCs w:val="28"/>
        </w:rPr>
        <w:t xml:space="preserve">Председатель                                                                                       </w:t>
      </w:r>
      <w:proofErr w:type="spellStart"/>
      <w:r w:rsidRPr="00793A39">
        <w:rPr>
          <w:szCs w:val="28"/>
        </w:rPr>
        <w:t>С.И.Гвоздева</w:t>
      </w:r>
      <w:proofErr w:type="spellEnd"/>
    </w:p>
    <w:p w:rsidR="00793A39" w:rsidRPr="00793A39" w:rsidRDefault="00793A39" w:rsidP="00793A39">
      <w:pPr>
        <w:pStyle w:val="a5"/>
        <w:ind w:right="-5"/>
        <w:rPr>
          <w:szCs w:val="28"/>
        </w:rPr>
      </w:pPr>
    </w:p>
    <w:p w:rsidR="00C86EF8" w:rsidRDefault="00793A39" w:rsidP="00BF75DE">
      <w:pPr>
        <w:pStyle w:val="a5"/>
        <w:ind w:right="-5"/>
        <w:rPr>
          <w:szCs w:val="28"/>
        </w:rPr>
      </w:pPr>
      <w:r w:rsidRPr="00793A39">
        <w:rPr>
          <w:szCs w:val="28"/>
        </w:rPr>
        <w:t xml:space="preserve">Секретарь                                                                                         </w:t>
      </w:r>
      <w:r>
        <w:rPr>
          <w:szCs w:val="28"/>
        </w:rPr>
        <w:t xml:space="preserve">     </w:t>
      </w:r>
      <w:r w:rsidRPr="00793A39">
        <w:rPr>
          <w:szCs w:val="28"/>
        </w:rPr>
        <w:t xml:space="preserve"> </w:t>
      </w:r>
      <w:r>
        <w:rPr>
          <w:szCs w:val="28"/>
        </w:rPr>
        <w:t>Е.В. Катина</w:t>
      </w:r>
    </w:p>
    <w:p w:rsidR="001C5E56" w:rsidRDefault="001C5E56" w:rsidP="001C5E56">
      <w:pPr>
        <w:jc w:val="center"/>
        <w:rPr>
          <w:b/>
          <w:bCs/>
        </w:rPr>
      </w:pPr>
    </w:p>
    <w:p w:rsidR="001C5E56" w:rsidRDefault="001C5E56" w:rsidP="001C5E56">
      <w:pPr>
        <w:jc w:val="center"/>
        <w:rPr>
          <w:b/>
          <w:bCs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 комиссии </w:t>
      </w:r>
      <w:proofErr w:type="gramStart"/>
      <w:r>
        <w:rPr>
          <w:szCs w:val="28"/>
        </w:rPr>
        <w:t>Апшеронская</w:t>
      </w:r>
      <w:proofErr w:type="gramEnd"/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>от «15» июня 2017 года № 39/228</w:t>
      </w:r>
    </w:p>
    <w:p w:rsidR="001C5E56" w:rsidRDefault="001C5E56" w:rsidP="001C5E56">
      <w:pPr>
        <w:ind w:firstLine="3969"/>
        <w:jc w:val="center"/>
        <w:rPr>
          <w:szCs w:val="28"/>
        </w:rPr>
      </w:pPr>
    </w:p>
    <w:p w:rsidR="001C5E56" w:rsidRDefault="001C5E56" w:rsidP="001C5E56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C5E56" w:rsidRDefault="001C5E56" w:rsidP="001C5E56">
      <w:pPr>
        <w:jc w:val="center"/>
        <w:rPr>
          <w:b/>
          <w:bCs/>
        </w:rPr>
      </w:pPr>
      <w:r>
        <w:rPr>
          <w:b/>
          <w:szCs w:val="28"/>
        </w:rPr>
        <w:t xml:space="preserve">О Рабочей группе </w:t>
      </w:r>
      <w:r>
        <w:rPr>
          <w:b/>
          <w:bCs/>
        </w:rPr>
        <w:t>по приему и проверке документов кандидатов</w:t>
      </w:r>
    </w:p>
    <w:p w:rsidR="001C5E56" w:rsidRDefault="001C5E56" w:rsidP="001C5E56">
      <w:pPr>
        <w:jc w:val="center"/>
        <w:rPr>
          <w:b/>
          <w:bCs/>
        </w:rPr>
      </w:pPr>
      <w:r w:rsidRPr="001C5E56">
        <w:rPr>
          <w:b/>
          <w:bCs/>
        </w:rPr>
        <w:t xml:space="preserve"> в депутаты Совета муниципального образования Апшеронский район по Апшеронскому </w:t>
      </w:r>
      <w:proofErr w:type="spellStart"/>
      <w:r w:rsidRPr="001C5E56">
        <w:rPr>
          <w:b/>
          <w:bCs/>
        </w:rPr>
        <w:t>четырехмандатному</w:t>
      </w:r>
      <w:proofErr w:type="spellEnd"/>
      <w:r w:rsidRPr="001C5E56">
        <w:rPr>
          <w:b/>
          <w:bCs/>
        </w:rPr>
        <w:t xml:space="preserve"> избирательному округу № 1, кандидатов на должности глав </w:t>
      </w:r>
      <w:proofErr w:type="spellStart"/>
      <w:r w:rsidRPr="001C5E56">
        <w:rPr>
          <w:b/>
          <w:bCs/>
        </w:rPr>
        <w:t>Куринского</w:t>
      </w:r>
      <w:proofErr w:type="spellEnd"/>
      <w:r w:rsidRPr="001C5E56">
        <w:rPr>
          <w:b/>
          <w:bCs/>
        </w:rPr>
        <w:t xml:space="preserve">, </w:t>
      </w:r>
      <w:proofErr w:type="spellStart"/>
      <w:r w:rsidRPr="001C5E56">
        <w:rPr>
          <w:b/>
          <w:bCs/>
        </w:rPr>
        <w:t>Мезмайского</w:t>
      </w:r>
      <w:proofErr w:type="spellEnd"/>
      <w:r w:rsidRPr="001C5E56">
        <w:rPr>
          <w:b/>
          <w:bCs/>
        </w:rPr>
        <w:t xml:space="preserve"> и </w:t>
      </w:r>
      <w:r>
        <w:rPr>
          <w:b/>
          <w:bCs/>
        </w:rPr>
        <w:t>О</w:t>
      </w:r>
      <w:r w:rsidRPr="001C5E56">
        <w:rPr>
          <w:b/>
          <w:bCs/>
        </w:rPr>
        <w:t xml:space="preserve">тдаленного сельских поселений Апшеронского района при выдвижении </w:t>
      </w:r>
    </w:p>
    <w:p w:rsidR="001C5E56" w:rsidRPr="001C5E56" w:rsidRDefault="001C5E56" w:rsidP="001C5E56">
      <w:pPr>
        <w:jc w:val="center"/>
        <w:rPr>
          <w:b/>
          <w:bCs/>
        </w:rPr>
      </w:pPr>
      <w:r w:rsidRPr="001C5E56">
        <w:rPr>
          <w:b/>
          <w:bCs/>
        </w:rPr>
        <w:t>и на регистрацию</w:t>
      </w:r>
    </w:p>
    <w:p w:rsidR="001C5E56" w:rsidRDefault="001C5E56" w:rsidP="001C5E56">
      <w:pPr>
        <w:jc w:val="center"/>
        <w:rPr>
          <w:bCs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</w:rPr>
      </w:pPr>
    </w:p>
    <w:p w:rsidR="001C5E56" w:rsidRDefault="001C5E56" w:rsidP="00F952EB">
      <w:pPr>
        <w:spacing w:line="276" w:lineRule="auto"/>
        <w:ind w:firstLine="708"/>
        <w:rPr>
          <w:szCs w:val="28"/>
        </w:rPr>
      </w:pPr>
      <w:r w:rsidRPr="001C5E56">
        <w:t>1.1</w:t>
      </w:r>
      <w:r w:rsidRPr="001C5E56">
        <w:rPr>
          <w:szCs w:val="28"/>
        </w:rPr>
        <w:t>. </w:t>
      </w:r>
      <w:proofErr w:type="gramStart"/>
      <w:r w:rsidRPr="001C5E56">
        <w:rPr>
          <w:szCs w:val="28"/>
        </w:rPr>
        <w:t xml:space="preserve">Рабочая группа </w:t>
      </w:r>
      <w:r w:rsidRPr="001C5E56">
        <w:rPr>
          <w:bCs/>
        </w:rPr>
        <w:t>по приему и проверке документов кандидатов</w:t>
      </w:r>
      <w:r>
        <w:rPr>
          <w:bCs/>
        </w:rPr>
        <w:t xml:space="preserve"> </w:t>
      </w:r>
      <w:r w:rsidRPr="001C5E56">
        <w:rPr>
          <w:bCs/>
        </w:rPr>
        <w:t xml:space="preserve"> в депутаты Совета муниципального образования Апшеронский район по Апшеронскому </w:t>
      </w:r>
      <w:proofErr w:type="spellStart"/>
      <w:r w:rsidRPr="001C5E56">
        <w:rPr>
          <w:bCs/>
        </w:rPr>
        <w:t>четырехмандатному</w:t>
      </w:r>
      <w:proofErr w:type="spellEnd"/>
      <w:r w:rsidRPr="001C5E56">
        <w:rPr>
          <w:bCs/>
        </w:rPr>
        <w:t xml:space="preserve"> избирательному округу № 1, кандидатов на должности глав </w:t>
      </w:r>
      <w:proofErr w:type="spellStart"/>
      <w:r w:rsidRPr="001C5E56">
        <w:rPr>
          <w:bCs/>
        </w:rPr>
        <w:t>Куринского</w:t>
      </w:r>
      <w:proofErr w:type="spellEnd"/>
      <w:r w:rsidRPr="001C5E56">
        <w:rPr>
          <w:bCs/>
        </w:rPr>
        <w:t xml:space="preserve">, </w:t>
      </w:r>
      <w:proofErr w:type="spellStart"/>
      <w:r w:rsidRPr="001C5E56">
        <w:rPr>
          <w:bCs/>
        </w:rPr>
        <w:t>Мезмайского</w:t>
      </w:r>
      <w:proofErr w:type="spellEnd"/>
      <w:r w:rsidRPr="001C5E56">
        <w:rPr>
          <w:bCs/>
        </w:rPr>
        <w:t xml:space="preserve"> и Отдаленного сельских поселений Апшеронского района при выдвижении и на регистрацию</w:t>
      </w:r>
      <w:r>
        <w:rPr>
          <w:bCs/>
        </w:rPr>
        <w:t xml:space="preserve"> </w:t>
      </w:r>
      <w:r>
        <w:rPr>
          <w:szCs w:val="28"/>
        </w:rPr>
        <w:t xml:space="preserve">(далее – Рабочая группа) в своей деятельности руководствуется Федеральным законом от 12 июня 2002 года № 67-ФЗ </w:t>
      </w:r>
      <w:hyperlink r:id="rId6" w:history="1">
        <w:r>
          <w:rPr>
            <w:rStyle w:val="a9"/>
            <w:szCs w:val="28"/>
          </w:rPr>
          <w:t>«</w:t>
        </w:r>
      </w:hyperlink>
      <w:r>
        <w:rPr>
          <w:szCs w:val="28"/>
        </w:rPr>
        <w:t>Об основных гарантиях избирательных прав и права</w:t>
      </w:r>
      <w:proofErr w:type="gramEnd"/>
      <w:r>
        <w:rPr>
          <w:szCs w:val="28"/>
        </w:rPr>
        <w:t xml:space="preserve"> на участие в референдуме граждан Российской Федерации» (далее – Федеральный закон), Законом Краснодарского края </w:t>
      </w:r>
      <w:r>
        <w:t>от 26 декабря 2005 года № 966-КЗ «</w:t>
      </w:r>
      <w:r>
        <w:rPr>
          <w:rFonts w:eastAsia="Calibri"/>
          <w:szCs w:val="28"/>
        </w:rPr>
        <w:t xml:space="preserve">О муниципальных выборах в Краснодарском крае» (далее – Закон Краснодарского края), </w:t>
      </w:r>
      <w:r>
        <w:rPr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1C5E56" w:rsidRDefault="001C5E56" w:rsidP="00F952EB">
      <w:pPr>
        <w:pStyle w:val="14-1"/>
        <w:spacing w:line="276" w:lineRule="auto"/>
        <w:rPr>
          <w:szCs w:val="28"/>
        </w:rPr>
      </w:pPr>
      <w:r>
        <w:rPr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0" w:name="sub_1015"/>
      <w:r>
        <w:rPr>
          <w:rFonts w:eastAsia="Calibri"/>
          <w:szCs w:val="28"/>
        </w:rPr>
        <w:t xml:space="preserve">1.3. Рабочая группа готовит и вносит на рассмотрение </w:t>
      </w:r>
      <w:r w:rsidR="001C7054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ерриториальной избирательной комиссии </w:t>
      </w:r>
      <w:r w:rsidR="001C7054">
        <w:rPr>
          <w:rFonts w:eastAsia="Calibri"/>
          <w:szCs w:val="28"/>
        </w:rPr>
        <w:t>Апшеронская</w:t>
      </w:r>
      <w:r>
        <w:rPr>
          <w:rFonts w:eastAsia="Calibri"/>
          <w:szCs w:val="28"/>
        </w:rPr>
        <w:t xml:space="preserve"> проекты следующих решений:</w:t>
      </w:r>
    </w:p>
    <w:bookmarkEnd w:id="0"/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об извещении кандидат</w:t>
      </w:r>
      <w:r w:rsidR="001C7054">
        <w:rPr>
          <w:rFonts w:eastAsia="Calibri"/>
          <w:szCs w:val="28"/>
        </w:rPr>
        <w:t>ов</w:t>
      </w:r>
      <w:r>
        <w:rPr>
          <w:rFonts w:eastAsia="Calibri"/>
          <w:szCs w:val="28"/>
        </w:rPr>
        <w:t xml:space="preserve"> </w:t>
      </w:r>
      <w:r w:rsidR="001C7054" w:rsidRPr="001C5E56">
        <w:rPr>
          <w:bCs/>
        </w:rPr>
        <w:t xml:space="preserve">в депутаты Совета муниципального образования Апшеронский район по Апшеронскому </w:t>
      </w:r>
      <w:proofErr w:type="spellStart"/>
      <w:r w:rsidR="001C7054" w:rsidRPr="001C5E56">
        <w:rPr>
          <w:bCs/>
        </w:rPr>
        <w:t>четырехмандатному</w:t>
      </w:r>
      <w:proofErr w:type="spellEnd"/>
      <w:r w:rsidR="001C7054" w:rsidRPr="001C5E56">
        <w:rPr>
          <w:bCs/>
        </w:rPr>
        <w:t xml:space="preserve"> избирательному округу № 1, кандидатов на должности глав </w:t>
      </w:r>
      <w:proofErr w:type="spellStart"/>
      <w:r w:rsidR="001C7054" w:rsidRPr="001C5E56">
        <w:rPr>
          <w:bCs/>
        </w:rPr>
        <w:t>Куринского</w:t>
      </w:r>
      <w:proofErr w:type="spellEnd"/>
      <w:r w:rsidR="001C7054" w:rsidRPr="001C5E56">
        <w:rPr>
          <w:bCs/>
        </w:rPr>
        <w:t xml:space="preserve">, </w:t>
      </w:r>
      <w:proofErr w:type="spellStart"/>
      <w:r w:rsidR="001C7054" w:rsidRPr="001C5E56">
        <w:rPr>
          <w:bCs/>
        </w:rPr>
        <w:t>Мезмайского</w:t>
      </w:r>
      <w:proofErr w:type="spellEnd"/>
      <w:r w:rsidR="001C7054" w:rsidRPr="001C5E56">
        <w:rPr>
          <w:bCs/>
        </w:rPr>
        <w:t xml:space="preserve"> и Отдаленного сельских поселений Апшеронского района </w:t>
      </w:r>
      <w:r>
        <w:rPr>
          <w:rFonts w:eastAsia="Calibri"/>
          <w:szCs w:val="28"/>
        </w:rPr>
        <w:t>(далее – кандидат</w:t>
      </w:r>
      <w:r w:rsidR="001C7054">
        <w:rPr>
          <w:rFonts w:eastAsia="Calibri"/>
          <w:szCs w:val="28"/>
        </w:rPr>
        <w:t>ы</w:t>
      </w:r>
      <w:r>
        <w:rPr>
          <w:rFonts w:eastAsia="Calibri"/>
          <w:szCs w:val="28"/>
        </w:rPr>
        <w:t>) в порядке, предусмотренном статьей 22 Закона Краснодарского края;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 регистрации либо об отказе в регистрации кандидат</w:t>
      </w:r>
      <w:r w:rsidR="001C7054">
        <w:rPr>
          <w:rFonts w:eastAsia="Calibri"/>
          <w:szCs w:val="28"/>
        </w:rPr>
        <w:t>ов</w:t>
      </w:r>
      <w:r>
        <w:rPr>
          <w:rFonts w:eastAsia="Calibri"/>
          <w:szCs w:val="28"/>
        </w:rPr>
        <w:t>;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 об аннулировании регистрации кандидат</w:t>
      </w:r>
      <w:r w:rsidR="001C7054">
        <w:rPr>
          <w:rFonts w:eastAsia="Calibri"/>
          <w:szCs w:val="28"/>
        </w:rPr>
        <w:t>ов</w:t>
      </w:r>
      <w:r>
        <w:rPr>
          <w:rFonts w:eastAsia="Calibri"/>
          <w:szCs w:val="28"/>
        </w:rPr>
        <w:t>.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1C7054" w:rsidRDefault="001C7054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 Задачами Рабочей группы являются: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19, 19.1, 21, 22, 71, 72, 73 Закона Краснодарского края</w:t>
      </w:r>
      <w:r>
        <w:rPr>
          <w:rFonts w:ascii="Times New Roman" w:hAnsi="Times New Roman"/>
        </w:rPr>
        <w:t>;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 организует извещение кандидатов о планируемой проверке подписных листов;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  <w:outlineLvl w:val="0"/>
      </w:pPr>
      <w:r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>
        <w:rPr>
          <w:szCs w:val="28"/>
        </w:rPr>
        <w:t>проверки порядка сбора подписей избирателей</w:t>
      </w:r>
      <w:proofErr w:type="gramEnd"/>
      <w:r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 готовит ведомость проверки подписных листов;</w:t>
      </w:r>
    </w:p>
    <w:p w:rsidR="001C5E56" w:rsidRDefault="001C5E56" w:rsidP="00F952EB">
      <w:pPr>
        <w:spacing w:line="276" w:lineRule="auto"/>
        <w:ind w:firstLine="709"/>
        <w:rPr>
          <w:szCs w:val="28"/>
        </w:rPr>
      </w:pPr>
      <w:r>
        <w:rPr>
          <w:szCs w:val="28"/>
        </w:rPr>
        <w:t>- готовит итоговый протокол проверки подписных листов;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lastRenderedPageBreak/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 xml:space="preserve">- готовит материалы, необходимые в случае обжалования решений территориальной избирательной комиссии </w:t>
      </w:r>
      <w:proofErr w:type="gramStart"/>
      <w:r w:rsidR="001C7054">
        <w:t>Апшеронская</w:t>
      </w:r>
      <w:proofErr w:type="gramEnd"/>
      <w:r>
        <w:t>, о регистрации либо об отказе в регистрации кандидатов;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 xml:space="preserve">- представляет председателю территориальной избирательной комиссии </w:t>
      </w:r>
      <w:proofErr w:type="gramStart"/>
      <w:r w:rsidR="001C7054">
        <w:t>Апшеронская</w:t>
      </w:r>
      <w:proofErr w:type="gramEnd"/>
      <w:r>
        <w:t xml:space="preserve"> предложения по итогам своей работы (в случае необходимости).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1C5E56" w:rsidRDefault="001C5E56" w:rsidP="00F952E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Cs w:val="28"/>
        </w:rPr>
      </w:pPr>
    </w:p>
    <w:p w:rsidR="001C5E56" w:rsidRDefault="001C5E56" w:rsidP="00F952EB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Организация деятельности Рабочей группы</w:t>
      </w:r>
    </w:p>
    <w:p w:rsidR="001C5E56" w:rsidRDefault="001C5E56" w:rsidP="00F952EB">
      <w:pPr>
        <w:pStyle w:val="14-1"/>
        <w:spacing w:line="276" w:lineRule="auto"/>
        <w:jc w:val="center"/>
        <w:rPr>
          <w:rFonts w:ascii="Times New Roman" w:hAnsi="Times New Roman"/>
          <w:b/>
        </w:rPr>
      </w:pPr>
    </w:p>
    <w:p w:rsidR="001C5E56" w:rsidRDefault="001C5E56" w:rsidP="00F952EB">
      <w:pPr>
        <w:pStyle w:val="14-1"/>
        <w:spacing w:line="276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3.1. </w:t>
      </w:r>
      <w:r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3.5. По окончании проверки подписных листов Рабочей группой составляются: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1C5E56" w:rsidRDefault="001C5E56" w:rsidP="00F952EB">
      <w:pPr>
        <w:pStyle w:val="ConsPlusNormal"/>
        <w:spacing w:line="276" w:lineRule="auto"/>
        <w:ind w:firstLine="709"/>
        <w:jc w:val="both"/>
      </w:pPr>
      <w:r>
        <w:t>- итоговый протокол проверки подписных листов.</w:t>
      </w:r>
    </w:p>
    <w:p w:rsidR="001C5E56" w:rsidRDefault="001C5E56" w:rsidP="00F952EB">
      <w:pPr>
        <w:pStyle w:val="14-1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1C5E56" w:rsidRDefault="001C5E56" w:rsidP="00F952EB">
      <w:pPr>
        <w:spacing w:line="276" w:lineRule="auto"/>
        <w:rPr>
          <w:szCs w:val="28"/>
        </w:rPr>
      </w:pPr>
      <w:r>
        <w:rPr>
          <w:szCs w:val="28"/>
        </w:rPr>
        <w:br w:type="page"/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 xml:space="preserve"> комиссии </w:t>
      </w:r>
      <w:proofErr w:type="gramStart"/>
      <w:r w:rsidR="001C7054">
        <w:rPr>
          <w:szCs w:val="28"/>
        </w:rPr>
        <w:t>Апшеронская</w:t>
      </w:r>
      <w:proofErr w:type="gramEnd"/>
    </w:p>
    <w:p w:rsidR="001C5E56" w:rsidRDefault="001C5E56" w:rsidP="001C5E56">
      <w:pPr>
        <w:ind w:firstLine="3969"/>
        <w:jc w:val="center"/>
        <w:rPr>
          <w:szCs w:val="28"/>
        </w:rPr>
      </w:pPr>
      <w:r>
        <w:rPr>
          <w:szCs w:val="28"/>
        </w:rPr>
        <w:t>от «</w:t>
      </w:r>
      <w:r w:rsidR="001C7054">
        <w:rPr>
          <w:szCs w:val="28"/>
        </w:rPr>
        <w:t>15</w:t>
      </w:r>
      <w:r>
        <w:rPr>
          <w:szCs w:val="28"/>
        </w:rPr>
        <w:t>»</w:t>
      </w:r>
      <w:r w:rsidR="001C7054">
        <w:rPr>
          <w:szCs w:val="28"/>
        </w:rPr>
        <w:t xml:space="preserve"> июня</w:t>
      </w:r>
      <w:r>
        <w:rPr>
          <w:szCs w:val="28"/>
        </w:rPr>
        <w:t xml:space="preserve"> 2017 года № </w:t>
      </w:r>
      <w:r w:rsidR="001C7054">
        <w:rPr>
          <w:szCs w:val="28"/>
        </w:rPr>
        <w:t>39</w:t>
      </w:r>
      <w:r>
        <w:rPr>
          <w:szCs w:val="28"/>
        </w:rPr>
        <w:t>/</w:t>
      </w:r>
      <w:r w:rsidR="001C7054">
        <w:rPr>
          <w:szCs w:val="28"/>
        </w:rPr>
        <w:t>228</w:t>
      </w:r>
    </w:p>
    <w:p w:rsidR="001C5E56" w:rsidRDefault="001C5E56" w:rsidP="001C5E56">
      <w:pPr>
        <w:jc w:val="center"/>
        <w:rPr>
          <w:szCs w:val="28"/>
        </w:rPr>
      </w:pPr>
    </w:p>
    <w:p w:rsidR="001C5E56" w:rsidRDefault="001C5E56" w:rsidP="001C5E56">
      <w:pPr>
        <w:jc w:val="center"/>
        <w:rPr>
          <w:szCs w:val="28"/>
        </w:rPr>
      </w:pPr>
    </w:p>
    <w:p w:rsidR="001C5E56" w:rsidRDefault="001C5E56" w:rsidP="001C5E56">
      <w:pPr>
        <w:jc w:val="center"/>
        <w:rPr>
          <w:b/>
          <w:szCs w:val="28"/>
        </w:rPr>
      </w:pPr>
      <w:r>
        <w:rPr>
          <w:b/>
          <w:szCs w:val="28"/>
        </w:rPr>
        <w:t>Состав Рабочей группы</w:t>
      </w:r>
    </w:p>
    <w:p w:rsidR="001C7054" w:rsidRDefault="001C7054" w:rsidP="001C7054">
      <w:pPr>
        <w:jc w:val="center"/>
        <w:rPr>
          <w:b/>
          <w:bCs/>
        </w:rPr>
      </w:pPr>
      <w:r>
        <w:rPr>
          <w:b/>
          <w:bCs/>
        </w:rPr>
        <w:t>по приему и проверке документов кандидатов</w:t>
      </w:r>
    </w:p>
    <w:p w:rsidR="001C7054" w:rsidRDefault="001C7054" w:rsidP="001C7054">
      <w:pPr>
        <w:jc w:val="center"/>
        <w:rPr>
          <w:b/>
          <w:bCs/>
        </w:rPr>
      </w:pPr>
      <w:r w:rsidRPr="001C5E56">
        <w:rPr>
          <w:b/>
          <w:bCs/>
        </w:rPr>
        <w:t xml:space="preserve"> в депутаты Совета муниципального образования Апшеронский район по Апшеронскому </w:t>
      </w:r>
      <w:proofErr w:type="spellStart"/>
      <w:r w:rsidRPr="001C5E56">
        <w:rPr>
          <w:b/>
          <w:bCs/>
        </w:rPr>
        <w:t>четырехмандатному</w:t>
      </w:r>
      <w:proofErr w:type="spellEnd"/>
      <w:r w:rsidRPr="001C5E56">
        <w:rPr>
          <w:b/>
          <w:bCs/>
        </w:rPr>
        <w:t xml:space="preserve"> избирательному округу № 1, кандидатов на должности глав </w:t>
      </w:r>
      <w:proofErr w:type="spellStart"/>
      <w:r w:rsidRPr="001C5E56">
        <w:rPr>
          <w:b/>
          <w:bCs/>
        </w:rPr>
        <w:t>Куринского</w:t>
      </w:r>
      <w:proofErr w:type="spellEnd"/>
      <w:r w:rsidRPr="001C5E56">
        <w:rPr>
          <w:b/>
          <w:bCs/>
        </w:rPr>
        <w:t xml:space="preserve">, </w:t>
      </w:r>
      <w:proofErr w:type="spellStart"/>
      <w:r w:rsidRPr="001C5E56">
        <w:rPr>
          <w:b/>
          <w:bCs/>
        </w:rPr>
        <w:t>Мезмайского</w:t>
      </w:r>
      <w:proofErr w:type="spellEnd"/>
      <w:r w:rsidRPr="001C5E56">
        <w:rPr>
          <w:b/>
          <w:bCs/>
        </w:rPr>
        <w:t xml:space="preserve"> и </w:t>
      </w:r>
      <w:r>
        <w:rPr>
          <w:b/>
          <w:bCs/>
        </w:rPr>
        <w:t>О</w:t>
      </w:r>
      <w:r w:rsidRPr="001C5E56">
        <w:rPr>
          <w:b/>
          <w:bCs/>
        </w:rPr>
        <w:t xml:space="preserve">тдаленного сельских поселений Апшеронского района </w:t>
      </w:r>
      <w:r w:rsidR="001C5E56">
        <w:rPr>
          <w:b/>
          <w:bCs/>
        </w:rPr>
        <w:t xml:space="preserve">при выдвижении </w:t>
      </w:r>
    </w:p>
    <w:p w:rsidR="001C5E56" w:rsidRDefault="001C5E56" w:rsidP="001C7054">
      <w:pPr>
        <w:jc w:val="center"/>
        <w:rPr>
          <w:b/>
          <w:bCs/>
        </w:rPr>
      </w:pPr>
      <w:r>
        <w:rPr>
          <w:b/>
          <w:bCs/>
        </w:rPr>
        <w:t>и на регистрацию</w:t>
      </w:r>
    </w:p>
    <w:p w:rsidR="001C5E56" w:rsidRDefault="001C5E56" w:rsidP="001C5E56">
      <w:pPr>
        <w:jc w:val="center"/>
        <w:rPr>
          <w:bCs/>
        </w:rPr>
      </w:pPr>
    </w:p>
    <w:tbl>
      <w:tblPr>
        <w:tblStyle w:val="aa"/>
        <w:tblW w:w="96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173"/>
      </w:tblGrid>
      <w:tr w:rsidR="00F952EB" w:rsidTr="00F9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Клепанева</w:t>
            </w:r>
            <w:proofErr w:type="spellEnd"/>
          </w:p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территориальной избирательной комиссии Апшеронская, член Рабочей группы</w:t>
            </w:r>
          </w:p>
        </w:tc>
      </w:tr>
      <w:tr w:rsidR="00F952EB" w:rsidTr="001C5E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Катина</w:t>
            </w:r>
          </w:p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секретарь территориальной избирательной комиссии Апшеронская, член Рабочей группы</w:t>
            </w:r>
          </w:p>
        </w:tc>
      </w:tr>
      <w:tr w:rsidR="00F952EB" w:rsidTr="00F9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Пристегина</w:t>
            </w:r>
            <w:proofErr w:type="spellEnd"/>
          </w:p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Оксана Вячеславовна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Апшеронская с правом решающего голоса, член Рабочей группы</w:t>
            </w:r>
          </w:p>
        </w:tc>
      </w:tr>
      <w:tr w:rsidR="00F952EB" w:rsidTr="001C5E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EB" w:rsidRDefault="00F952EB" w:rsidP="00F95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Катин</w:t>
            </w:r>
          </w:p>
          <w:p w:rsidR="00F952EB" w:rsidRDefault="00F952EB" w:rsidP="00F952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Максим Олегович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EB" w:rsidRDefault="00F952EB" w:rsidP="00F952E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- системный администратор КСА ГАС «Выборы» территориальной избирательной комиссии Апшеронская, член Рабочей группы</w:t>
            </w:r>
            <w:bookmarkStart w:id="1" w:name="_GoBack"/>
            <w:bookmarkEnd w:id="1"/>
          </w:p>
        </w:tc>
      </w:tr>
    </w:tbl>
    <w:p w:rsidR="001C5E56" w:rsidRDefault="001C5E56" w:rsidP="001C5E56">
      <w:pPr>
        <w:jc w:val="center"/>
        <w:rPr>
          <w:szCs w:val="28"/>
        </w:rPr>
      </w:pPr>
    </w:p>
    <w:p w:rsidR="001C5E56" w:rsidRPr="00793A39" w:rsidRDefault="001C5E56" w:rsidP="00DD6F58">
      <w:pPr>
        <w:rPr>
          <w:szCs w:val="28"/>
        </w:rPr>
      </w:pPr>
    </w:p>
    <w:sectPr w:rsidR="001C5E56" w:rsidRPr="00793A39" w:rsidSect="00BF7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1C5E56"/>
    <w:rsid w:val="001C7054"/>
    <w:rsid w:val="00257D06"/>
    <w:rsid w:val="0075474B"/>
    <w:rsid w:val="00793A39"/>
    <w:rsid w:val="00832BBA"/>
    <w:rsid w:val="00BF75DE"/>
    <w:rsid w:val="00C86EF8"/>
    <w:rsid w:val="00DD6F58"/>
    <w:rsid w:val="00EE476E"/>
    <w:rsid w:val="00F952EB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-1">
    <w:name w:val="Текст 14-1"/>
    <w:aliases w:val="5,Òåêñò 14-1,Ñòèëü12-1"/>
    <w:basedOn w:val="a"/>
    <w:rsid w:val="001C5E5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PlusNormal">
    <w:name w:val="ConsPlusNormal"/>
    <w:rsid w:val="001C5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1C5E56"/>
    <w:rPr>
      <w:color w:val="106BBE"/>
    </w:rPr>
  </w:style>
  <w:style w:type="table" w:styleId="aa">
    <w:name w:val="Table Grid"/>
    <w:basedOn w:val="a1"/>
    <w:rsid w:val="001C5E5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-1">
    <w:name w:val="Текст 14-1"/>
    <w:aliases w:val="5,Òåêñò 14-1,Ñòèëü12-1"/>
    <w:basedOn w:val="a"/>
    <w:rsid w:val="001C5E5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ConsPlusNormal">
    <w:name w:val="ConsPlusNormal"/>
    <w:rsid w:val="001C5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1C5E56"/>
    <w:rPr>
      <w:color w:val="106BBE"/>
    </w:rPr>
  </w:style>
  <w:style w:type="table" w:styleId="aa">
    <w:name w:val="Table Grid"/>
    <w:basedOn w:val="a1"/>
    <w:rsid w:val="001C5E5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91B3-469E-46BE-837E-518CD8A2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2017-06-27T11:54:00Z</dcterms:created>
  <dcterms:modified xsi:type="dcterms:W3CDTF">2017-07-07T13:08:00Z</dcterms:modified>
</cp:coreProperties>
</file>