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51" w:rsidRPr="00F5569B" w:rsidRDefault="00B16651" w:rsidP="00B16651">
      <w:pPr>
        <w:pStyle w:val="a7"/>
        <w:tabs>
          <w:tab w:val="left" w:pos="9355"/>
        </w:tabs>
        <w:ind w:left="567" w:right="-5" w:hanging="567"/>
        <w:jc w:val="center"/>
        <w:rPr>
          <w:b/>
          <w:sz w:val="32"/>
          <w:szCs w:val="32"/>
        </w:rPr>
      </w:pPr>
      <w:r w:rsidRPr="00F5569B">
        <w:rPr>
          <w:b/>
          <w:sz w:val="32"/>
          <w:szCs w:val="32"/>
        </w:rPr>
        <w:t>Территориальная избирательная комиссия Апшеронская</w:t>
      </w:r>
    </w:p>
    <w:p w:rsidR="00B16651" w:rsidRPr="00F5569B" w:rsidRDefault="00B16651" w:rsidP="00B16651">
      <w:pPr>
        <w:ind w:left="567" w:hanging="567"/>
        <w:jc w:val="center"/>
        <w:rPr>
          <w:b/>
          <w:sz w:val="4"/>
          <w:szCs w:val="4"/>
        </w:rPr>
      </w:pPr>
    </w:p>
    <w:p w:rsidR="00B16651" w:rsidRPr="00F5569B" w:rsidRDefault="00B16651" w:rsidP="00B16651">
      <w:pPr>
        <w:ind w:left="567" w:hanging="567"/>
        <w:jc w:val="center"/>
        <w:rPr>
          <w:b/>
          <w:sz w:val="4"/>
          <w:szCs w:val="4"/>
        </w:rPr>
      </w:pPr>
    </w:p>
    <w:p w:rsidR="00B16651" w:rsidRPr="00F5569B" w:rsidRDefault="00B16651" w:rsidP="00B16651">
      <w:pPr>
        <w:ind w:left="567" w:hanging="567"/>
        <w:jc w:val="center"/>
        <w:rPr>
          <w:b/>
          <w:sz w:val="4"/>
          <w:szCs w:val="4"/>
        </w:rPr>
      </w:pPr>
    </w:p>
    <w:p w:rsidR="00B16651" w:rsidRPr="00F5569B" w:rsidRDefault="00B16651" w:rsidP="00B16651">
      <w:pPr>
        <w:pBdr>
          <w:bottom w:val="single" w:sz="12" w:space="1" w:color="auto"/>
        </w:pBdr>
        <w:ind w:left="567" w:hanging="567"/>
        <w:jc w:val="center"/>
        <w:rPr>
          <w:bCs/>
        </w:rPr>
      </w:pPr>
      <w:proofErr w:type="gramStart"/>
      <w:r w:rsidRPr="00F5569B">
        <w:rPr>
          <w:bCs/>
        </w:rPr>
        <w:t>Коммунистическая</w:t>
      </w:r>
      <w:proofErr w:type="gramEnd"/>
      <w:r w:rsidRPr="00F5569B">
        <w:rPr>
          <w:bCs/>
        </w:rPr>
        <w:t xml:space="preserve"> ул., д.17, г. Апшеронск, Краснодарский край, 352690</w:t>
      </w:r>
    </w:p>
    <w:p w:rsidR="00B16651" w:rsidRPr="00F5569B" w:rsidRDefault="00B16651" w:rsidP="00B16651">
      <w:pPr>
        <w:pBdr>
          <w:bottom w:val="single" w:sz="12" w:space="1" w:color="auto"/>
        </w:pBdr>
        <w:ind w:left="567" w:hanging="567"/>
        <w:jc w:val="center"/>
        <w:rPr>
          <w:bCs/>
        </w:rPr>
      </w:pPr>
      <w:r w:rsidRPr="00F5569B">
        <w:rPr>
          <w:bCs/>
        </w:rPr>
        <w:t>тел./факс (86152) 2-37-15</w:t>
      </w:r>
    </w:p>
    <w:p w:rsidR="00B16651" w:rsidRPr="00F5569B" w:rsidRDefault="00B16651" w:rsidP="00B16651">
      <w:pPr>
        <w:pStyle w:val="a3"/>
        <w:tabs>
          <w:tab w:val="left" w:pos="708"/>
        </w:tabs>
        <w:ind w:left="567" w:hanging="567"/>
        <w:jc w:val="center"/>
        <w:rPr>
          <w:sz w:val="4"/>
          <w:szCs w:val="4"/>
        </w:rPr>
      </w:pPr>
    </w:p>
    <w:p w:rsidR="00B16651" w:rsidRPr="00F5569B" w:rsidRDefault="00B16651" w:rsidP="00B16651">
      <w:pPr>
        <w:pStyle w:val="Heading"/>
        <w:ind w:left="567" w:hanging="567"/>
        <w:jc w:val="center"/>
        <w:rPr>
          <w:rFonts w:ascii="Times New Roman" w:hAnsi="Times New Roman" w:cs="Times New Roman"/>
          <w:sz w:val="28"/>
        </w:rPr>
      </w:pPr>
    </w:p>
    <w:p w:rsidR="00B16651" w:rsidRPr="00F5569B" w:rsidRDefault="00B16651" w:rsidP="00B16651">
      <w:pPr>
        <w:pStyle w:val="Heading"/>
        <w:ind w:left="426" w:hanging="567"/>
        <w:jc w:val="center"/>
        <w:rPr>
          <w:rFonts w:ascii="Times New Roman" w:hAnsi="Times New Roman" w:cs="Times New Roman"/>
          <w:sz w:val="28"/>
        </w:rPr>
      </w:pPr>
      <w:r w:rsidRPr="00F5569B">
        <w:rPr>
          <w:rFonts w:ascii="Times New Roman" w:hAnsi="Times New Roman" w:cs="Times New Roman"/>
          <w:sz w:val="28"/>
        </w:rPr>
        <w:t>РЕШЕНИЕ</w:t>
      </w:r>
    </w:p>
    <w:p w:rsidR="00B16651" w:rsidRPr="00F5569B" w:rsidRDefault="00B16651" w:rsidP="00B16651">
      <w:pPr>
        <w:pStyle w:val="a3"/>
        <w:tabs>
          <w:tab w:val="left" w:pos="708"/>
        </w:tabs>
        <w:ind w:left="567" w:hanging="567"/>
        <w:jc w:val="center"/>
        <w:rPr>
          <w:sz w:val="28"/>
        </w:rPr>
      </w:pPr>
      <w:r w:rsidRPr="00F5569B">
        <w:rPr>
          <w:sz w:val="28"/>
        </w:rPr>
        <w:t xml:space="preserve">от </w:t>
      </w:r>
      <w:r w:rsidR="00C034A5">
        <w:rPr>
          <w:sz w:val="28"/>
        </w:rPr>
        <w:t>30 октября</w:t>
      </w:r>
      <w:r w:rsidR="00682461">
        <w:rPr>
          <w:sz w:val="28"/>
        </w:rPr>
        <w:t xml:space="preserve"> </w:t>
      </w:r>
      <w:r w:rsidRPr="00F5569B">
        <w:rPr>
          <w:sz w:val="28"/>
        </w:rPr>
        <w:t>20</w:t>
      </w:r>
      <w:r w:rsidR="00DA3E28" w:rsidRPr="00F5569B">
        <w:rPr>
          <w:sz w:val="28"/>
        </w:rPr>
        <w:t xml:space="preserve">20 </w:t>
      </w:r>
      <w:r w:rsidRPr="00F5569B">
        <w:rPr>
          <w:sz w:val="28"/>
        </w:rPr>
        <w:t xml:space="preserve">г.                                       </w:t>
      </w:r>
      <w:r w:rsidR="00201AB0" w:rsidRPr="00F5569B">
        <w:rPr>
          <w:sz w:val="28"/>
        </w:rPr>
        <w:t xml:space="preserve">                         </w:t>
      </w:r>
      <w:r w:rsidRPr="00F5569B">
        <w:rPr>
          <w:sz w:val="28"/>
        </w:rPr>
        <w:t xml:space="preserve">  </w:t>
      </w:r>
      <w:r w:rsidR="00D64658" w:rsidRPr="00F5569B">
        <w:rPr>
          <w:sz w:val="28"/>
        </w:rPr>
        <w:t xml:space="preserve">   </w:t>
      </w:r>
      <w:r w:rsidR="00941261" w:rsidRPr="00F5569B">
        <w:rPr>
          <w:sz w:val="28"/>
        </w:rPr>
        <w:t xml:space="preserve">      </w:t>
      </w:r>
      <w:r w:rsidR="000518D7" w:rsidRPr="00F5569B">
        <w:rPr>
          <w:sz w:val="28"/>
        </w:rPr>
        <w:t xml:space="preserve">  </w:t>
      </w:r>
      <w:r w:rsidR="00941261" w:rsidRPr="00F5569B">
        <w:rPr>
          <w:sz w:val="28"/>
        </w:rPr>
        <w:t xml:space="preserve">   </w:t>
      </w:r>
      <w:r w:rsidR="00D64658" w:rsidRPr="00F5569B">
        <w:rPr>
          <w:sz w:val="28"/>
        </w:rPr>
        <w:t xml:space="preserve">  </w:t>
      </w:r>
      <w:r w:rsidR="00045F21" w:rsidRPr="00F5569B">
        <w:rPr>
          <w:sz w:val="28"/>
        </w:rPr>
        <w:t xml:space="preserve">№ </w:t>
      </w:r>
      <w:r w:rsidR="0010039D">
        <w:rPr>
          <w:sz w:val="28"/>
        </w:rPr>
        <w:t>2</w:t>
      </w:r>
      <w:r w:rsidR="00C034A5">
        <w:rPr>
          <w:sz w:val="28"/>
        </w:rPr>
        <w:t>2</w:t>
      </w:r>
      <w:r w:rsidR="004B5A33">
        <w:rPr>
          <w:sz w:val="28"/>
        </w:rPr>
        <w:t>2</w:t>
      </w:r>
      <w:r w:rsidR="001D2AA6" w:rsidRPr="00F5569B">
        <w:rPr>
          <w:sz w:val="28"/>
        </w:rPr>
        <w:t>/2</w:t>
      </w:r>
      <w:r w:rsidR="00C034A5">
        <w:rPr>
          <w:sz w:val="28"/>
        </w:rPr>
        <w:t>21</w:t>
      </w:r>
      <w:r w:rsidR="00407721">
        <w:rPr>
          <w:sz w:val="28"/>
        </w:rPr>
        <w:t>7</w:t>
      </w:r>
    </w:p>
    <w:p w:rsidR="00B16651" w:rsidRPr="00F5569B" w:rsidRDefault="00B16651" w:rsidP="00B16651">
      <w:pPr>
        <w:pStyle w:val="a3"/>
        <w:tabs>
          <w:tab w:val="left" w:pos="708"/>
        </w:tabs>
        <w:ind w:left="567" w:firstLine="851"/>
        <w:rPr>
          <w:sz w:val="28"/>
        </w:rPr>
      </w:pPr>
    </w:p>
    <w:p w:rsidR="000518D7" w:rsidRPr="00F5569B" w:rsidRDefault="000518D7" w:rsidP="000518D7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F5569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 Плане работы </w:t>
      </w:r>
    </w:p>
    <w:p w:rsidR="000518D7" w:rsidRPr="00F5569B" w:rsidRDefault="000518D7" w:rsidP="000518D7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F5569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территориальной избирательной комиссии </w:t>
      </w:r>
      <w:proofErr w:type="gramStart"/>
      <w:r w:rsidRPr="00F5569B">
        <w:rPr>
          <w:rFonts w:ascii="Times New Roman" w:eastAsiaTheme="minorEastAsia" w:hAnsi="Times New Roman" w:cs="Times New Roman"/>
          <w:bCs w:val="0"/>
          <w:sz w:val="28"/>
          <w:szCs w:val="28"/>
        </w:rPr>
        <w:t>Апшеронская</w:t>
      </w:r>
      <w:proofErr w:type="gramEnd"/>
      <w:r w:rsidRPr="00F5569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</w:p>
    <w:p w:rsidR="000518D7" w:rsidRPr="00F5569B" w:rsidRDefault="000518D7" w:rsidP="000518D7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F5569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на </w:t>
      </w:r>
      <w:r w:rsidR="00C034A5">
        <w:rPr>
          <w:rFonts w:ascii="Times New Roman" w:hAnsi="Times New Roman" w:cs="Times New Roman"/>
          <w:sz w:val="28"/>
          <w:szCs w:val="28"/>
        </w:rPr>
        <w:t>ноябрь</w:t>
      </w:r>
      <w:r w:rsidRPr="00F5569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2020 года</w:t>
      </w:r>
    </w:p>
    <w:p w:rsidR="000518D7" w:rsidRPr="00F5569B" w:rsidRDefault="000518D7" w:rsidP="000518D7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18D7" w:rsidRPr="00F5569B" w:rsidRDefault="000518D7" w:rsidP="000518D7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18D7" w:rsidRPr="008A5E90" w:rsidRDefault="000518D7" w:rsidP="000518D7">
      <w:pPr>
        <w:pStyle w:val="Heading"/>
        <w:spacing w:line="360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5569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</w:t>
      </w:r>
      <w:r w:rsidR="00C034A5" w:rsidRPr="008A5E90">
        <w:rPr>
          <w:rFonts w:ascii="Times New Roman" w:hAnsi="Times New Roman" w:cs="Times New Roman"/>
          <w:b w:val="0"/>
          <w:sz w:val="28"/>
          <w:szCs w:val="28"/>
        </w:rPr>
        <w:t>ноябрь</w:t>
      </w:r>
      <w:r w:rsidRPr="008A5E9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2020 года, территориальная избирательная комиссия Апшеронская РЕШИЛА:</w:t>
      </w:r>
    </w:p>
    <w:p w:rsidR="000518D7" w:rsidRPr="008A5E90" w:rsidRDefault="000518D7" w:rsidP="000518D7">
      <w:pPr>
        <w:pStyle w:val="Heading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8A5E9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Утвердить план работы территориальной избирательной комиссии</w:t>
      </w:r>
    </w:p>
    <w:p w:rsidR="000518D7" w:rsidRPr="00F5569B" w:rsidRDefault="000518D7" w:rsidP="000518D7">
      <w:pPr>
        <w:pStyle w:val="Heading"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proofErr w:type="gramStart"/>
      <w:r w:rsidRPr="008A5E9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8A5E9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</w:t>
      </w:r>
      <w:r w:rsidR="00C034A5" w:rsidRPr="008A5E90">
        <w:rPr>
          <w:rFonts w:ascii="Times New Roman" w:hAnsi="Times New Roman" w:cs="Times New Roman"/>
          <w:b w:val="0"/>
          <w:sz w:val="28"/>
          <w:szCs w:val="28"/>
        </w:rPr>
        <w:t>ноябрь</w:t>
      </w:r>
      <w:r w:rsidRPr="008A5E9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202</w:t>
      </w:r>
      <w:r w:rsidRPr="00F5569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0 года (прилагается).</w:t>
      </w:r>
    </w:p>
    <w:p w:rsidR="000518D7" w:rsidRPr="00F5569B" w:rsidRDefault="000518D7" w:rsidP="000518D7">
      <w:pPr>
        <w:pStyle w:val="Heading"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5569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 xml:space="preserve">2. Разместить данное решение на сайте территориальной избирательной комиссии </w:t>
      </w:r>
      <w:proofErr w:type="gramStart"/>
      <w:r w:rsidRPr="00F5569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F5569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0518D7" w:rsidRPr="00F5569B" w:rsidRDefault="000518D7" w:rsidP="000518D7">
      <w:pPr>
        <w:pStyle w:val="a7"/>
        <w:tabs>
          <w:tab w:val="left" w:pos="720"/>
        </w:tabs>
        <w:spacing w:line="360" w:lineRule="auto"/>
        <w:ind w:right="-6"/>
        <w:jc w:val="both"/>
        <w:rPr>
          <w:b/>
          <w:bCs/>
          <w:sz w:val="28"/>
          <w:szCs w:val="28"/>
        </w:rPr>
      </w:pPr>
      <w:r w:rsidRPr="00F5569B">
        <w:rPr>
          <w:sz w:val="28"/>
          <w:szCs w:val="28"/>
        </w:rPr>
        <w:tab/>
        <w:t xml:space="preserve">3. Возложить </w:t>
      </w:r>
      <w:proofErr w:type="gramStart"/>
      <w:r w:rsidRPr="00F5569B">
        <w:rPr>
          <w:sz w:val="28"/>
          <w:szCs w:val="28"/>
        </w:rPr>
        <w:t>контроль за</w:t>
      </w:r>
      <w:proofErr w:type="gramEnd"/>
      <w:r w:rsidRPr="00F5569B">
        <w:rPr>
          <w:sz w:val="28"/>
          <w:szCs w:val="28"/>
        </w:rPr>
        <w:t xml:space="preserve"> выполнением настоящего решения на заместителя председателя территориальной избирательной комиссии Апшеронская </w:t>
      </w:r>
      <w:proofErr w:type="spellStart"/>
      <w:r w:rsidRPr="00F5569B">
        <w:rPr>
          <w:sz w:val="28"/>
          <w:szCs w:val="28"/>
        </w:rPr>
        <w:t>Пристегину</w:t>
      </w:r>
      <w:proofErr w:type="spellEnd"/>
      <w:r w:rsidRPr="00F5569B">
        <w:rPr>
          <w:sz w:val="28"/>
          <w:szCs w:val="28"/>
        </w:rPr>
        <w:t xml:space="preserve"> О.В.</w:t>
      </w:r>
    </w:p>
    <w:p w:rsidR="000518D7" w:rsidRPr="00F5569B" w:rsidRDefault="000518D7" w:rsidP="000518D7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18D7" w:rsidRPr="00F5569B" w:rsidRDefault="000518D7" w:rsidP="000518D7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18D7" w:rsidRPr="00F5569B" w:rsidRDefault="000518D7" w:rsidP="000518D7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69B">
        <w:rPr>
          <w:rFonts w:ascii="Times New Roman" w:hAnsi="Times New Roman"/>
          <w:sz w:val="28"/>
          <w:szCs w:val="28"/>
          <w:lang w:eastAsia="ru-RU"/>
        </w:rPr>
        <w:t xml:space="preserve">          Председатель</w:t>
      </w:r>
    </w:p>
    <w:p w:rsidR="000518D7" w:rsidRPr="00F5569B" w:rsidRDefault="000518D7" w:rsidP="000518D7">
      <w:pPr>
        <w:jc w:val="both"/>
        <w:rPr>
          <w:sz w:val="28"/>
          <w:szCs w:val="28"/>
        </w:rPr>
      </w:pPr>
      <w:r w:rsidRPr="00F5569B">
        <w:rPr>
          <w:sz w:val="28"/>
          <w:szCs w:val="28"/>
        </w:rPr>
        <w:t>избирательной комиссии</w:t>
      </w:r>
    </w:p>
    <w:p w:rsidR="000518D7" w:rsidRPr="00F5569B" w:rsidRDefault="000518D7" w:rsidP="000518D7">
      <w:pPr>
        <w:jc w:val="both"/>
        <w:rPr>
          <w:sz w:val="28"/>
          <w:szCs w:val="28"/>
        </w:rPr>
      </w:pPr>
      <w:r w:rsidRPr="00F5569B">
        <w:rPr>
          <w:sz w:val="28"/>
          <w:szCs w:val="28"/>
        </w:rPr>
        <w:t xml:space="preserve">          Апшеронская</w:t>
      </w:r>
      <w:r w:rsidRPr="00F5569B">
        <w:rPr>
          <w:sz w:val="28"/>
          <w:szCs w:val="28"/>
        </w:rPr>
        <w:tab/>
      </w:r>
      <w:r w:rsidRPr="00F5569B">
        <w:rPr>
          <w:sz w:val="28"/>
          <w:szCs w:val="28"/>
        </w:rPr>
        <w:tab/>
      </w:r>
      <w:r w:rsidRPr="00F5569B">
        <w:rPr>
          <w:sz w:val="28"/>
          <w:szCs w:val="28"/>
        </w:rPr>
        <w:tab/>
        <w:t xml:space="preserve">                                                   С.И. Гвоздева</w:t>
      </w:r>
    </w:p>
    <w:p w:rsidR="000518D7" w:rsidRPr="00F5569B" w:rsidRDefault="000518D7" w:rsidP="000518D7">
      <w:pPr>
        <w:jc w:val="both"/>
        <w:rPr>
          <w:sz w:val="28"/>
          <w:szCs w:val="28"/>
        </w:rPr>
      </w:pPr>
    </w:p>
    <w:p w:rsidR="000518D7" w:rsidRPr="00F5569B" w:rsidRDefault="000518D7" w:rsidP="000518D7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69B">
        <w:rPr>
          <w:rFonts w:ascii="Times New Roman" w:hAnsi="Times New Roman"/>
          <w:sz w:val="28"/>
          <w:szCs w:val="28"/>
          <w:lang w:eastAsia="ru-RU"/>
        </w:rPr>
        <w:t xml:space="preserve">             Секретарь</w:t>
      </w:r>
    </w:p>
    <w:p w:rsidR="000518D7" w:rsidRPr="00F5569B" w:rsidRDefault="000518D7" w:rsidP="000518D7">
      <w:pPr>
        <w:jc w:val="both"/>
        <w:rPr>
          <w:sz w:val="28"/>
          <w:szCs w:val="28"/>
        </w:rPr>
      </w:pPr>
      <w:r w:rsidRPr="00F5569B">
        <w:rPr>
          <w:sz w:val="28"/>
          <w:szCs w:val="28"/>
        </w:rPr>
        <w:t>избирательной комиссии</w:t>
      </w:r>
    </w:p>
    <w:p w:rsidR="000518D7" w:rsidRPr="00F5569B" w:rsidRDefault="000518D7" w:rsidP="000518D7">
      <w:pPr>
        <w:jc w:val="both"/>
        <w:rPr>
          <w:sz w:val="28"/>
          <w:szCs w:val="28"/>
        </w:rPr>
      </w:pPr>
      <w:r w:rsidRPr="00F5569B">
        <w:rPr>
          <w:sz w:val="28"/>
          <w:szCs w:val="28"/>
        </w:rPr>
        <w:t xml:space="preserve">           Апшеронская</w:t>
      </w:r>
      <w:r w:rsidRPr="00F5569B">
        <w:rPr>
          <w:sz w:val="28"/>
          <w:szCs w:val="28"/>
        </w:rPr>
        <w:tab/>
      </w:r>
      <w:r w:rsidRPr="00F5569B">
        <w:rPr>
          <w:sz w:val="28"/>
          <w:szCs w:val="28"/>
        </w:rPr>
        <w:tab/>
      </w:r>
      <w:r w:rsidRPr="00F5569B">
        <w:rPr>
          <w:sz w:val="28"/>
          <w:szCs w:val="28"/>
        </w:rPr>
        <w:tab/>
      </w:r>
      <w:r w:rsidRPr="00F5569B">
        <w:rPr>
          <w:sz w:val="28"/>
          <w:szCs w:val="28"/>
        </w:rPr>
        <w:tab/>
      </w:r>
      <w:r w:rsidRPr="00F5569B">
        <w:rPr>
          <w:sz w:val="28"/>
          <w:szCs w:val="28"/>
        </w:rPr>
        <w:tab/>
        <w:t xml:space="preserve">                                   Е.В. Катина</w:t>
      </w:r>
    </w:p>
    <w:p w:rsidR="00366480" w:rsidRPr="00F5569B" w:rsidRDefault="00366480" w:rsidP="000518D7">
      <w:pPr>
        <w:jc w:val="both"/>
        <w:rPr>
          <w:sz w:val="28"/>
          <w:szCs w:val="28"/>
        </w:rPr>
      </w:pPr>
    </w:p>
    <w:p w:rsidR="00366480" w:rsidRPr="00F5569B" w:rsidRDefault="00366480" w:rsidP="000518D7">
      <w:pPr>
        <w:jc w:val="both"/>
        <w:rPr>
          <w:sz w:val="28"/>
          <w:szCs w:val="28"/>
        </w:rPr>
      </w:pPr>
    </w:p>
    <w:p w:rsidR="00366480" w:rsidRPr="00F5569B" w:rsidRDefault="00366480" w:rsidP="000518D7">
      <w:pPr>
        <w:jc w:val="both"/>
        <w:rPr>
          <w:sz w:val="28"/>
          <w:szCs w:val="28"/>
        </w:rPr>
      </w:pPr>
    </w:p>
    <w:p w:rsidR="00366480" w:rsidRPr="00F5569B" w:rsidRDefault="00366480" w:rsidP="000518D7">
      <w:pPr>
        <w:jc w:val="both"/>
        <w:rPr>
          <w:sz w:val="28"/>
          <w:szCs w:val="28"/>
        </w:rPr>
      </w:pPr>
    </w:p>
    <w:p w:rsidR="00366480" w:rsidRPr="00F5569B" w:rsidRDefault="00366480" w:rsidP="000518D7">
      <w:pPr>
        <w:jc w:val="both"/>
        <w:rPr>
          <w:sz w:val="28"/>
          <w:szCs w:val="28"/>
        </w:rPr>
      </w:pPr>
    </w:p>
    <w:p w:rsidR="00366480" w:rsidRPr="00F5569B" w:rsidRDefault="00366480" w:rsidP="000518D7">
      <w:pPr>
        <w:jc w:val="both"/>
        <w:rPr>
          <w:sz w:val="28"/>
          <w:szCs w:val="28"/>
        </w:rPr>
        <w:sectPr w:rsidR="00366480" w:rsidRPr="00F5569B" w:rsidSect="00941261">
          <w:headerReference w:type="default" r:id="rId8"/>
          <w:footerReference w:type="firs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366480" w:rsidRPr="00F5569B" w:rsidRDefault="00366480" w:rsidP="00366480"/>
    <w:tbl>
      <w:tblPr>
        <w:tblpPr w:leftFromText="180" w:rightFromText="180" w:vertAnchor="text" w:horzAnchor="page" w:tblpX="9510" w:tblpY="-10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717698" w:rsidRPr="00F5569B" w:rsidTr="00717698">
        <w:tc>
          <w:tcPr>
            <w:tcW w:w="5103" w:type="dxa"/>
            <w:hideMark/>
          </w:tcPr>
          <w:p w:rsidR="00717698" w:rsidRPr="00F5569B" w:rsidRDefault="00717698" w:rsidP="00717698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F5569B">
              <w:rPr>
                <w:sz w:val="28"/>
                <w:szCs w:val="28"/>
                <w:lang w:eastAsia="en-US"/>
              </w:rPr>
              <w:t>Приложение</w:t>
            </w:r>
          </w:p>
          <w:p w:rsidR="00717698" w:rsidRPr="00F5569B" w:rsidRDefault="00717698" w:rsidP="00717698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F5569B">
              <w:rPr>
                <w:sz w:val="28"/>
                <w:szCs w:val="28"/>
                <w:lang w:eastAsia="en-US"/>
              </w:rPr>
              <w:t xml:space="preserve">к решению территориальной избирательной комиссии </w:t>
            </w:r>
            <w:proofErr w:type="gramStart"/>
            <w:r w:rsidRPr="00F5569B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717698" w:rsidRPr="00F5569B" w:rsidRDefault="00717698" w:rsidP="00C013F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F5569B">
              <w:rPr>
                <w:sz w:val="28"/>
                <w:szCs w:val="28"/>
                <w:lang w:eastAsia="en-US"/>
              </w:rPr>
              <w:t xml:space="preserve">от </w:t>
            </w:r>
            <w:r w:rsidR="00C034A5">
              <w:rPr>
                <w:sz w:val="28"/>
                <w:szCs w:val="28"/>
                <w:lang w:eastAsia="en-US"/>
              </w:rPr>
              <w:t>30 октября</w:t>
            </w:r>
            <w:r w:rsidRPr="00F5569B">
              <w:rPr>
                <w:sz w:val="28"/>
                <w:szCs w:val="28"/>
                <w:lang w:eastAsia="en-US"/>
              </w:rPr>
              <w:t xml:space="preserve"> 2020 года № </w:t>
            </w:r>
            <w:r w:rsidR="00682461">
              <w:rPr>
                <w:sz w:val="28"/>
                <w:szCs w:val="28"/>
                <w:lang w:eastAsia="en-US"/>
              </w:rPr>
              <w:t>2</w:t>
            </w:r>
            <w:r w:rsidR="00C034A5">
              <w:rPr>
                <w:sz w:val="28"/>
                <w:szCs w:val="28"/>
                <w:lang w:eastAsia="en-US"/>
              </w:rPr>
              <w:t>2</w:t>
            </w:r>
            <w:r w:rsidR="00C013F3">
              <w:rPr>
                <w:sz w:val="28"/>
                <w:szCs w:val="28"/>
                <w:lang w:eastAsia="en-US"/>
              </w:rPr>
              <w:t>2</w:t>
            </w:r>
            <w:r w:rsidRPr="00F5569B">
              <w:rPr>
                <w:sz w:val="28"/>
                <w:szCs w:val="28"/>
                <w:lang w:eastAsia="en-US"/>
              </w:rPr>
              <w:t>/2</w:t>
            </w:r>
            <w:r w:rsidR="00C034A5">
              <w:rPr>
                <w:sz w:val="28"/>
                <w:szCs w:val="28"/>
                <w:lang w:eastAsia="en-US"/>
              </w:rPr>
              <w:t>21</w:t>
            </w:r>
            <w:r w:rsidR="00C013F3">
              <w:rPr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</w:p>
        </w:tc>
      </w:tr>
    </w:tbl>
    <w:p w:rsidR="00366480" w:rsidRPr="00F5569B" w:rsidRDefault="00366480" w:rsidP="00366480"/>
    <w:p w:rsidR="00366480" w:rsidRPr="00F5569B" w:rsidRDefault="00366480" w:rsidP="00366480">
      <w:pPr>
        <w:spacing w:line="276" w:lineRule="auto"/>
        <w:jc w:val="center"/>
        <w:rPr>
          <w:b/>
          <w:bCs/>
          <w:sz w:val="28"/>
          <w:szCs w:val="28"/>
        </w:rPr>
      </w:pPr>
    </w:p>
    <w:p w:rsidR="00366480" w:rsidRPr="00F5569B" w:rsidRDefault="00366480" w:rsidP="00366480">
      <w:pPr>
        <w:rPr>
          <w:sz w:val="20"/>
          <w:szCs w:val="20"/>
        </w:rPr>
      </w:pPr>
    </w:p>
    <w:p w:rsidR="00366480" w:rsidRPr="00F5569B" w:rsidRDefault="00366480" w:rsidP="00366480">
      <w:pPr>
        <w:jc w:val="center"/>
        <w:rPr>
          <w:sz w:val="28"/>
          <w:szCs w:val="28"/>
        </w:rPr>
      </w:pPr>
    </w:p>
    <w:p w:rsidR="00717698" w:rsidRPr="00F5569B" w:rsidRDefault="00717698" w:rsidP="00366480">
      <w:pPr>
        <w:jc w:val="center"/>
        <w:rPr>
          <w:b/>
          <w:sz w:val="28"/>
          <w:szCs w:val="28"/>
        </w:rPr>
      </w:pPr>
    </w:p>
    <w:p w:rsidR="00717698" w:rsidRPr="00F5569B" w:rsidRDefault="00717698" w:rsidP="00366480">
      <w:pPr>
        <w:jc w:val="center"/>
        <w:rPr>
          <w:b/>
          <w:sz w:val="28"/>
          <w:szCs w:val="28"/>
        </w:rPr>
      </w:pPr>
    </w:p>
    <w:p w:rsidR="00366480" w:rsidRPr="00F5569B" w:rsidRDefault="00366480" w:rsidP="00366480">
      <w:pPr>
        <w:jc w:val="center"/>
        <w:rPr>
          <w:b/>
          <w:sz w:val="28"/>
          <w:szCs w:val="28"/>
        </w:rPr>
      </w:pPr>
      <w:r w:rsidRPr="00F5569B">
        <w:rPr>
          <w:b/>
          <w:sz w:val="28"/>
          <w:szCs w:val="28"/>
        </w:rPr>
        <w:t>План</w:t>
      </w:r>
    </w:p>
    <w:p w:rsidR="00366480" w:rsidRPr="00F5569B" w:rsidRDefault="00366480" w:rsidP="0036648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5569B">
        <w:rPr>
          <w:b/>
          <w:sz w:val="28"/>
          <w:szCs w:val="28"/>
        </w:rPr>
        <w:t xml:space="preserve">работы территориальной избирательной комиссии </w:t>
      </w:r>
      <w:proofErr w:type="gramStart"/>
      <w:r w:rsidRPr="00F5569B">
        <w:rPr>
          <w:b/>
          <w:sz w:val="28"/>
          <w:szCs w:val="28"/>
        </w:rPr>
        <w:t>Апшеронская</w:t>
      </w:r>
      <w:proofErr w:type="gramEnd"/>
      <w:r w:rsidRPr="00F5569B">
        <w:rPr>
          <w:b/>
          <w:sz w:val="28"/>
          <w:szCs w:val="28"/>
        </w:rPr>
        <w:t xml:space="preserve"> </w:t>
      </w:r>
    </w:p>
    <w:p w:rsidR="00366480" w:rsidRPr="00F5569B" w:rsidRDefault="00366480" w:rsidP="0036648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5569B">
        <w:rPr>
          <w:b/>
          <w:sz w:val="28"/>
          <w:szCs w:val="28"/>
        </w:rPr>
        <w:t xml:space="preserve">на </w:t>
      </w:r>
      <w:r w:rsidR="00C034A5" w:rsidRPr="008A5E90">
        <w:rPr>
          <w:b/>
          <w:sz w:val="28"/>
          <w:szCs w:val="28"/>
        </w:rPr>
        <w:t>ноябрь</w:t>
      </w:r>
      <w:r w:rsidR="00C034A5">
        <w:rPr>
          <w:b/>
          <w:sz w:val="28"/>
          <w:szCs w:val="28"/>
        </w:rPr>
        <w:t xml:space="preserve"> </w:t>
      </w:r>
      <w:r w:rsidRPr="00F5569B">
        <w:rPr>
          <w:b/>
          <w:sz w:val="28"/>
          <w:szCs w:val="28"/>
        </w:rPr>
        <w:t>20</w:t>
      </w:r>
      <w:r w:rsidR="00717698" w:rsidRPr="00F5569B">
        <w:rPr>
          <w:b/>
          <w:sz w:val="28"/>
          <w:szCs w:val="28"/>
        </w:rPr>
        <w:t>20</w:t>
      </w:r>
      <w:r w:rsidRPr="00F5569B">
        <w:rPr>
          <w:b/>
          <w:sz w:val="28"/>
          <w:szCs w:val="28"/>
        </w:rPr>
        <w:t xml:space="preserve"> года</w:t>
      </w:r>
    </w:p>
    <w:p w:rsidR="00366480" w:rsidRPr="00F5569B" w:rsidRDefault="00366480" w:rsidP="00366480">
      <w:pPr>
        <w:pStyle w:val="a3"/>
        <w:tabs>
          <w:tab w:val="left" w:pos="708"/>
        </w:tabs>
        <w:jc w:val="center"/>
        <w:rPr>
          <w:b/>
          <w:szCs w:val="28"/>
        </w:rPr>
      </w:pP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8205"/>
        <w:gridCol w:w="2834"/>
        <w:gridCol w:w="2834"/>
      </w:tblGrid>
      <w:tr w:rsidR="00366480" w:rsidRPr="00F5569B" w:rsidTr="00717698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366480" w:rsidP="00717698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5569B"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 w:rsidRPr="00F5569B">
              <w:rPr>
                <w:b/>
                <w:szCs w:val="28"/>
                <w:lang w:eastAsia="en-US"/>
              </w:rPr>
              <w:t>п</w:t>
            </w:r>
            <w:proofErr w:type="gramEnd"/>
            <w:r w:rsidRPr="00F5569B"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366480" w:rsidP="00717698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5569B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366480" w:rsidP="00717698">
            <w:pPr>
              <w:spacing w:line="276" w:lineRule="auto"/>
              <w:ind w:left="196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5569B">
              <w:rPr>
                <w:b/>
                <w:szCs w:val="28"/>
                <w:lang w:eastAsia="en-US"/>
              </w:rPr>
              <w:t>Сроки исполнения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366480" w:rsidP="00717698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5569B">
              <w:rPr>
                <w:b/>
                <w:szCs w:val="28"/>
                <w:lang w:eastAsia="en-US"/>
              </w:rPr>
              <w:t>Исполнители</w:t>
            </w:r>
          </w:p>
        </w:tc>
      </w:tr>
      <w:tr w:rsidR="00366480" w:rsidRPr="00F5569B" w:rsidTr="00717698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366480" w:rsidP="007176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366480" w:rsidP="007176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366480" w:rsidP="00717698">
            <w:pPr>
              <w:spacing w:line="276" w:lineRule="auto"/>
              <w:ind w:left="196"/>
              <w:jc w:val="center"/>
              <w:rPr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366480" w:rsidP="007176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4</w:t>
            </w:r>
          </w:p>
        </w:tc>
      </w:tr>
      <w:tr w:rsidR="00366480" w:rsidRPr="00F5569B" w:rsidTr="00717698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366480" w:rsidP="00717698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1.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366480" w:rsidP="00717698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 xml:space="preserve">Заседания ТИК </w:t>
            </w:r>
            <w:proofErr w:type="gramStart"/>
            <w:r w:rsidRPr="00F5569B">
              <w:rPr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5610BC" w:rsidP="00F5569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 ноября 2020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80" w:rsidRPr="00F5569B" w:rsidRDefault="00366480" w:rsidP="00717698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ТИК</w:t>
            </w:r>
          </w:p>
          <w:p w:rsidR="00366480" w:rsidRPr="00F5569B" w:rsidRDefault="00366480" w:rsidP="007176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Апшеронская</w:t>
            </w:r>
          </w:p>
        </w:tc>
      </w:tr>
      <w:tr w:rsidR="00717698" w:rsidRPr="00F5569B" w:rsidTr="00717698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8" w:rsidRPr="00F5569B" w:rsidRDefault="00717698" w:rsidP="007176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2.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8" w:rsidRPr="00F5569B" w:rsidRDefault="00F37F41" w:rsidP="005610BC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F10BAB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F10BAB">
              <w:rPr>
                <w:sz w:val="28"/>
                <w:szCs w:val="28"/>
              </w:rPr>
              <w:t xml:space="preserve"> сери</w:t>
            </w:r>
            <w:r>
              <w:rPr>
                <w:sz w:val="28"/>
                <w:szCs w:val="28"/>
              </w:rPr>
              <w:t>и</w:t>
            </w:r>
            <w:r w:rsidRPr="00F10BAB">
              <w:rPr>
                <w:sz w:val="28"/>
                <w:szCs w:val="28"/>
              </w:rPr>
              <w:t xml:space="preserve"> интеллектуальных игр по вопросам избирательного права и избирательного процесса «ИЗБИРАТЕЛЬНЫЙ МАРАФОН» совместно с молодежными участковыми избирательными комиссиями и молодежным общественным совет</w:t>
            </w:r>
            <w:r w:rsidR="005610BC">
              <w:rPr>
                <w:sz w:val="28"/>
                <w:szCs w:val="28"/>
              </w:rPr>
              <w:t>ом</w:t>
            </w:r>
            <w:r w:rsidRPr="00F10BAB">
              <w:rPr>
                <w:sz w:val="28"/>
                <w:szCs w:val="28"/>
              </w:rPr>
              <w:t xml:space="preserve"> </w:t>
            </w:r>
            <w:proofErr w:type="gramStart"/>
            <w:r w:rsidRPr="00F10BAB">
              <w:rPr>
                <w:sz w:val="28"/>
                <w:szCs w:val="28"/>
              </w:rPr>
              <w:t>при</w:t>
            </w:r>
            <w:proofErr w:type="gramEnd"/>
            <w:r w:rsidRPr="00F10BAB">
              <w:rPr>
                <w:sz w:val="28"/>
                <w:szCs w:val="28"/>
              </w:rPr>
              <w:t xml:space="preserve"> </w:t>
            </w:r>
            <w:r w:rsidR="005610BC">
              <w:rPr>
                <w:sz w:val="28"/>
                <w:szCs w:val="28"/>
              </w:rPr>
              <w:t>ТИК Апшеронская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8" w:rsidRPr="00F5569B" w:rsidRDefault="006F1BF7" w:rsidP="007176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610BC">
              <w:rPr>
                <w:lang w:eastAsia="en-US"/>
              </w:rPr>
              <w:t xml:space="preserve"> течение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8" w:rsidRPr="00F5569B" w:rsidRDefault="00717698" w:rsidP="00717698">
            <w:pPr>
              <w:jc w:val="center"/>
              <w:rPr>
                <w:lang w:eastAsia="en-US"/>
              </w:rPr>
            </w:pPr>
            <w:r w:rsidRPr="00F5569B">
              <w:rPr>
                <w:lang w:eastAsia="en-US"/>
              </w:rPr>
              <w:t>Гвоздева С.И.</w:t>
            </w:r>
          </w:p>
          <w:p w:rsidR="00717698" w:rsidRPr="00F5569B" w:rsidRDefault="00717698" w:rsidP="0071769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proofErr w:type="spellStart"/>
            <w:r w:rsidRPr="00F5569B">
              <w:rPr>
                <w:lang w:eastAsia="en-US"/>
              </w:rPr>
              <w:t>Пристегина</w:t>
            </w:r>
            <w:proofErr w:type="spellEnd"/>
            <w:r w:rsidRPr="00F5569B">
              <w:rPr>
                <w:lang w:eastAsia="en-US"/>
              </w:rPr>
              <w:t xml:space="preserve"> О.В.</w:t>
            </w:r>
          </w:p>
          <w:p w:rsidR="00717698" w:rsidRPr="00F5569B" w:rsidRDefault="00717698" w:rsidP="00717698">
            <w:pPr>
              <w:jc w:val="center"/>
              <w:rPr>
                <w:lang w:eastAsia="en-US"/>
              </w:rPr>
            </w:pPr>
          </w:p>
        </w:tc>
      </w:tr>
      <w:tr w:rsidR="00970CA8" w:rsidRPr="00F5569B" w:rsidTr="00717698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970CA8" w:rsidP="007176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3.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970CA8" w:rsidP="00A84FA2">
            <w:pPr>
              <w:spacing w:line="276" w:lineRule="auto"/>
              <w:rPr>
                <w:szCs w:val="28"/>
                <w:lang w:eastAsia="en-US"/>
              </w:rPr>
            </w:pPr>
            <w:r w:rsidRPr="00F5569B">
              <w:rPr>
                <w:szCs w:val="28"/>
              </w:rPr>
              <w:t>Обеспечение непрерывного функционирования сайта</w:t>
            </w:r>
            <w:r w:rsidRPr="00F5569B">
              <w:rPr>
                <w:szCs w:val="28"/>
                <w:lang w:eastAsia="en-US"/>
              </w:rPr>
              <w:t xml:space="preserve"> ТИК Апшеронская</w:t>
            </w:r>
            <w:r w:rsidRPr="00F5569B">
              <w:rPr>
                <w:szCs w:val="28"/>
              </w:rPr>
              <w:t xml:space="preserve">  в информационно-телекоммуникационной сети «Интернет», организация работы по их информационному наполнению в соответствии с установленными требованиями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970CA8" w:rsidP="00A84FA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970CA8" w:rsidP="00A84FA2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t xml:space="preserve">Гвоздева С.И., </w:t>
            </w:r>
          </w:p>
          <w:p w:rsidR="00970CA8" w:rsidRPr="00F5569B" w:rsidRDefault="00970CA8" w:rsidP="00A84FA2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t>Катин М.О.</w:t>
            </w:r>
          </w:p>
        </w:tc>
      </w:tr>
      <w:tr w:rsidR="00970CA8" w:rsidRPr="00F5569B" w:rsidTr="00C034A5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8" w:rsidRPr="00F5569B" w:rsidRDefault="00970CA8" w:rsidP="00717698">
            <w:pPr>
              <w:pStyle w:val="2"/>
              <w:spacing w:line="240" w:lineRule="auto"/>
              <w:ind w:left="0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t>4.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970CA8" w:rsidP="00A84FA2">
            <w:pPr>
              <w:pStyle w:val="a7"/>
              <w:numPr>
                <w:ilvl w:val="12"/>
                <w:numId w:val="0"/>
              </w:numPr>
              <w:ind w:right="-2"/>
              <w:rPr>
                <w:szCs w:val="28"/>
              </w:rPr>
            </w:pPr>
            <w:r w:rsidRPr="00F5569B">
              <w:rPr>
                <w:szCs w:val="28"/>
              </w:rPr>
              <w:t>Проверка территориальных фрагментов Регистра избирателей, участников референдума Краснодарского края на наличие некорректных и повторяющихся записей об избирателях, участниках референдума Краснодарского края. Проведение работы по устранению двойного учета избирателей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970CA8" w:rsidP="00A84FA2">
            <w:pPr>
              <w:spacing w:line="276" w:lineRule="auto"/>
              <w:jc w:val="center"/>
              <w:rPr>
                <w:szCs w:val="28"/>
              </w:rPr>
            </w:pPr>
            <w:r w:rsidRPr="00F5569B">
              <w:rPr>
                <w:szCs w:val="28"/>
                <w:lang w:eastAsia="en-US"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8" w:rsidRPr="00F5569B" w:rsidRDefault="00970CA8" w:rsidP="00A84FA2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t>Катин М.О.</w:t>
            </w:r>
          </w:p>
        </w:tc>
      </w:tr>
      <w:tr w:rsidR="00970CA8" w:rsidRPr="00F5569B" w:rsidTr="007E3FFC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8" w:rsidRPr="00F5569B" w:rsidRDefault="00970CA8" w:rsidP="00717698">
            <w:pPr>
              <w:pStyle w:val="2"/>
              <w:spacing w:line="240" w:lineRule="auto"/>
              <w:ind w:left="0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lastRenderedPageBreak/>
              <w:t xml:space="preserve">   5.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6F1BF7" w:rsidP="00C92150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lang w:eastAsia="en-US"/>
              </w:rPr>
              <w:t>Работа по актуализации резерва участковых избирательных комиссий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6F1BF7" w:rsidP="00C9215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970CA8" w:rsidP="00C9215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t>Гвоздева С.И.</w:t>
            </w:r>
          </w:p>
        </w:tc>
      </w:tr>
      <w:tr w:rsidR="00970CA8" w:rsidRPr="00F5569B" w:rsidTr="007E3FFC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970CA8" w:rsidP="00717698">
            <w:pPr>
              <w:pStyle w:val="2"/>
              <w:spacing w:line="240" w:lineRule="auto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t>6.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6F1BF7" w:rsidP="00BB6470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lang w:eastAsia="en-US"/>
              </w:rPr>
              <w:t>Проведение инвентаризации имущества ТИК, УИК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6F1BF7" w:rsidP="00BB647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8" w:rsidRPr="00F5569B" w:rsidRDefault="00970CA8" w:rsidP="00BB647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t>Катин М.О.</w:t>
            </w:r>
          </w:p>
        </w:tc>
      </w:tr>
      <w:tr w:rsidR="006F1BF7" w:rsidRPr="00F5569B" w:rsidTr="007E3FFC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F41BE5">
            <w:pPr>
              <w:pStyle w:val="2"/>
              <w:spacing w:line="240" w:lineRule="auto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t>7.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Default="006F1BF7" w:rsidP="00BB6470">
            <w:pPr>
              <w:spacing w:line="276" w:lineRule="auto"/>
              <w:rPr>
                <w:lang w:eastAsia="en-US"/>
              </w:rPr>
            </w:pPr>
            <w:r w:rsidRPr="00CC3AAC">
              <w:rPr>
                <w:bCs/>
                <w:lang w:eastAsia="en-US"/>
              </w:rPr>
              <w:t xml:space="preserve">Подготовка документов по выборам </w:t>
            </w:r>
            <w:r>
              <w:rPr>
                <w:bCs/>
                <w:lang w:eastAsia="en-US"/>
              </w:rPr>
              <w:t xml:space="preserve">главы администрации (губернатора) Краснодарского края и выборам </w:t>
            </w:r>
            <w:r w:rsidRPr="00CC3AAC">
              <w:rPr>
                <w:bCs/>
                <w:lang w:eastAsia="en-US"/>
              </w:rPr>
              <w:t xml:space="preserve">депутатов </w:t>
            </w:r>
            <w:r>
              <w:rPr>
                <w:bCs/>
                <w:lang w:eastAsia="en-US"/>
              </w:rPr>
              <w:t>Совета МО Апшеронский район</w:t>
            </w:r>
            <w:r w:rsidRPr="00CC3AAC">
              <w:rPr>
                <w:bCs/>
                <w:lang w:eastAsia="en-US"/>
              </w:rPr>
              <w:t xml:space="preserve"> шестого созыва, состоявшимся 1</w:t>
            </w:r>
            <w:r>
              <w:rPr>
                <w:bCs/>
                <w:lang w:eastAsia="en-US"/>
              </w:rPr>
              <w:t>3</w:t>
            </w:r>
            <w:r w:rsidRPr="00CC3AAC">
              <w:rPr>
                <w:bCs/>
                <w:lang w:eastAsia="en-US"/>
              </w:rPr>
              <w:t xml:space="preserve"> сентября 20</w:t>
            </w:r>
            <w:r>
              <w:rPr>
                <w:bCs/>
                <w:lang w:eastAsia="en-US"/>
              </w:rPr>
              <w:t>20</w:t>
            </w:r>
            <w:r w:rsidRPr="00CC3AAC">
              <w:rPr>
                <w:bCs/>
                <w:lang w:eastAsia="en-US"/>
              </w:rPr>
              <w:t xml:space="preserve"> года, для сдачи в архив и к уничтожению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BB647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5569B">
              <w:rPr>
                <w:szCs w:val="28"/>
                <w:lang w:eastAsia="en-US"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6F1BF7">
            <w:pPr>
              <w:jc w:val="center"/>
              <w:rPr>
                <w:lang w:eastAsia="en-US"/>
              </w:rPr>
            </w:pPr>
            <w:r w:rsidRPr="00F5569B">
              <w:rPr>
                <w:lang w:eastAsia="en-US"/>
              </w:rPr>
              <w:t>Гвоздева С.И.</w:t>
            </w:r>
          </w:p>
          <w:p w:rsidR="006F1BF7" w:rsidRPr="00F5569B" w:rsidRDefault="006F1BF7" w:rsidP="006F1BF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proofErr w:type="spellStart"/>
            <w:r w:rsidRPr="00F5569B">
              <w:rPr>
                <w:lang w:eastAsia="en-US"/>
              </w:rPr>
              <w:t>Пристегина</w:t>
            </w:r>
            <w:proofErr w:type="spellEnd"/>
            <w:r w:rsidRPr="00F5569B">
              <w:rPr>
                <w:lang w:eastAsia="en-US"/>
              </w:rPr>
              <w:t xml:space="preserve"> О.В.</w:t>
            </w:r>
          </w:p>
          <w:p w:rsidR="006F1BF7" w:rsidRPr="00F5569B" w:rsidRDefault="006F1BF7" w:rsidP="00BB647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6F1BF7" w:rsidRPr="00F5569B" w:rsidTr="007E3FFC">
        <w:trPr>
          <w:trHeight w:val="5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F41BE5">
            <w:pPr>
              <w:pStyle w:val="2"/>
              <w:spacing w:line="240" w:lineRule="auto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t>8.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A84FA2">
            <w:pPr>
              <w:spacing w:line="276" w:lineRule="auto"/>
              <w:rPr>
                <w:bCs/>
                <w:lang w:eastAsia="en-US"/>
              </w:rPr>
            </w:pPr>
            <w:r w:rsidRPr="00F5569B">
              <w:rPr>
                <w:bCs/>
                <w:lang w:eastAsia="en-US"/>
              </w:rPr>
              <w:t>Прием-передача электронной почты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A84FA2">
            <w:pPr>
              <w:spacing w:line="276" w:lineRule="auto"/>
              <w:jc w:val="center"/>
              <w:rPr>
                <w:lang w:eastAsia="en-US"/>
              </w:rPr>
            </w:pPr>
            <w:r w:rsidRPr="00F5569B">
              <w:rPr>
                <w:lang w:eastAsia="en-US"/>
              </w:rPr>
              <w:t>ежедневно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A84FA2">
            <w:pPr>
              <w:pStyle w:val="2"/>
              <w:spacing w:line="240" w:lineRule="auto"/>
              <w:jc w:val="center"/>
              <w:rPr>
                <w:bCs/>
                <w:lang w:eastAsia="en-US"/>
              </w:rPr>
            </w:pPr>
            <w:r w:rsidRPr="00F5569B">
              <w:rPr>
                <w:bCs/>
                <w:lang w:eastAsia="en-US"/>
              </w:rPr>
              <w:t>Катин М.О.</w:t>
            </w:r>
          </w:p>
        </w:tc>
      </w:tr>
      <w:tr w:rsidR="006F1BF7" w:rsidRPr="00F5569B" w:rsidTr="007E3FFC">
        <w:trPr>
          <w:trHeight w:val="5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F41BE5">
            <w:pPr>
              <w:pStyle w:val="2"/>
              <w:spacing w:line="240" w:lineRule="auto"/>
              <w:jc w:val="center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t>9.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A84FA2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F5569B">
              <w:rPr>
                <w:bCs/>
                <w:lang w:eastAsia="en-US"/>
              </w:rPr>
              <w:t>Обновление антивирусного ПО Касперский на АРМ ТИК.</w:t>
            </w:r>
            <w:proofErr w:type="gramEnd"/>
            <w:r w:rsidRPr="00F5569B">
              <w:rPr>
                <w:bCs/>
                <w:lang w:eastAsia="en-US"/>
              </w:rPr>
              <w:t xml:space="preserve">  Резервное копирование подсхемы ПРИУР БД ГАС «Выборы»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A84FA2">
            <w:pPr>
              <w:spacing w:line="276" w:lineRule="auto"/>
              <w:jc w:val="center"/>
              <w:rPr>
                <w:lang w:eastAsia="en-US"/>
              </w:rPr>
            </w:pPr>
            <w:r w:rsidRPr="00F5569B">
              <w:rPr>
                <w:lang w:eastAsia="en-US"/>
              </w:rPr>
              <w:t>ежедневно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A84FA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5569B">
              <w:rPr>
                <w:bCs/>
                <w:lang w:eastAsia="en-US"/>
              </w:rPr>
              <w:t>Катин М.О.</w:t>
            </w:r>
          </w:p>
        </w:tc>
      </w:tr>
      <w:tr w:rsidR="006F1BF7" w:rsidRPr="00F5569B" w:rsidTr="007E3FFC">
        <w:trPr>
          <w:trHeight w:val="5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F41BE5">
            <w:pPr>
              <w:pStyle w:val="2"/>
              <w:spacing w:line="240" w:lineRule="auto"/>
              <w:ind w:hanging="249"/>
              <w:rPr>
                <w:bCs/>
                <w:szCs w:val="28"/>
                <w:lang w:eastAsia="en-US"/>
              </w:rPr>
            </w:pPr>
            <w:r w:rsidRPr="00F5569B">
              <w:rPr>
                <w:bCs/>
                <w:szCs w:val="28"/>
                <w:lang w:eastAsia="en-US"/>
              </w:rPr>
              <w:t>10.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A84FA2">
            <w:pPr>
              <w:spacing w:line="276" w:lineRule="auto"/>
              <w:rPr>
                <w:bCs/>
                <w:lang w:eastAsia="en-US"/>
              </w:rPr>
            </w:pPr>
            <w:r w:rsidRPr="00F5569B">
              <w:rPr>
                <w:bCs/>
                <w:lang w:eastAsia="en-US"/>
              </w:rPr>
              <w:t>Актуализация Регистра избирателей, участников референдума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A84FA2">
            <w:pPr>
              <w:spacing w:line="276" w:lineRule="auto"/>
              <w:jc w:val="center"/>
              <w:rPr>
                <w:lang w:eastAsia="en-US"/>
              </w:rPr>
            </w:pPr>
            <w:r w:rsidRPr="00F5569B">
              <w:rPr>
                <w:lang w:eastAsia="en-US"/>
              </w:rPr>
              <w:t>ежедневно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7" w:rsidRPr="00F5569B" w:rsidRDefault="006F1BF7" w:rsidP="00A84FA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5569B">
              <w:rPr>
                <w:bCs/>
                <w:lang w:eastAsia="en-US"/>
              </w:rPr>
              <w:t>Катин М.О.</w:t>
            </w:r>
          </w:p>
        </w:tc>
      </w:tr>
    </w:tbl>
    <w:p w:rsidR="006F1BF7" w:rsidRDefault="006F1BF7" w:rsidP="009F60D9">
      <w:pPr>
        <w:spacing w:line="360" w:lineRule="auto"/>
        <w:rPr>
          <w:sz w:val="28"/>
          <w:szCs w:val="28"/>
        </w:rPr>
      </w:pPr>
    </w:p>
    <w:p w:rsidR="006F1BF7" w:rsidRDefault="006F1BF7" w:rsidP="009F60D9">
      <w:pPr>
        <w:spacing w:line="360" w:lineRule="auto"/>
        <w:rPr>
          <w:sz w:val="28"/>
          <w:szCs w:val="28"/>
        </w:rPr>
      </w:pPr>
    </w:p>
    <w:p w:rsidR="00366480" w:rsidRPr="00F5569B" w:rsidRDefault="009F60D9" w:rsidP="009F60D9">
      <w:pPr>
        <w:spacing w:line="360" w:lineRule="auto"/>
        <w:sectPr w:rsidR="00366480" w:rsidRPr="00F5569B" w:rsidSect="0036648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П</w:t>
      </w:r>
      <w:r w:rsidR="00366480" w:rsidRPr="00F5569B">
        <w:rPr>
          <w:sz w:val="28"/>
          <w:szCs w:val="28"/>
        </w:rPr>
        <w:t>редседатель                                                                                                                                                                С.И. Гвоздева</w:t>
      </w:r>
    </w:p>
    <w:p w:rsidR="00B16651" w:rsidRPr="00F5569B" w:rsidRDefault="00B16651" w:rsidP="00941261">
      <w:pPr>
        <w:framePr w:hSpace="180" w:wrap="around" w:vAnchor="text" w:hAnchor="page" w:x="6268" w:y="103"/>
        <w:spacing w:line="276" w:lineRule="auto"/>
        <w:ind w:left="34"/>
        <w:jc w:val="center"/>
      </w:pPr>
    </w:p>
    <w:sectPr w:rsidR="00B16651" w:rsidRPr="00F5569B" w:rsidSect="0094126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56" w:rsidRDefault="004B1356" w:rsidP="00B16651">
      <w:r>
        <w:separator/>
      </w:r>
    </w:p>
  </w:endnote>
  <w:endnote w:type="continuationSeparator" w:id="0">
    <w:p w:rsidR="004B1356" w:rsidRDefault="004B1356" w:rsidP="00B1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98" w:rsidRPr="00C71D78" w:rsidRDefault="00C16711" w:rsidP="00717698">
    <w:pPr>
      <w:pStyle w:val="a5"/>
      <w:jc w:val="both"/>
      <w:rPr>
        <w:sz w:val="16"/>
        <w:szCs w:val="16"/>
      </w:rPr>
    </w:pPr>
    <w:fldSimple w:instr=" FILENAME  \p  \* MERGEFORMAT ">
      <w:r w:rsidR="00717698" w:rsidRPr="0003138C">
        <w:rPr>
          <w:noProof/>
          <w:sz w:val="16"/>
          <w:szCs w:val="16"/>
        </w:rPr>
        <w:t>R:\!Постановления\2016-2021\6-84-6.doc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56" w:rsidRDefault="004B1356" w:rsidP="00B16651">
      <w:r>
        <w:separator/>
      </w:r>
    </w:p>
  </w:footnote>
  <w:footnote w:type="continuationSeparator" w:id="0">
    <w:p w:rsidR="004B1356" w:rsidRDefault="004B1356" w:rsidP="00B1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593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17698" w:rsidRPr="00C71D78" w:rsidRDefault="00717698" w:rsidP="00717698">
        <w:pPr>
          <w:pStyle w:val="a3"/>
          <w:rPr>
            <w:sz w:val="22"/>
            <w:szCs w:val="22"/>
          </w:rPr>
        </w:pPr>
        <w:r w:rsidRPr="00C71D78">
          <w:rPr>
            <w:sz w:val="22"/>
            <w:szCs w:val="22"/>
          </w:rPr>
          <w:fldChar w:fldCharType="begin"/>
        </w:r>
        <w:r w:rsidRPr="00C71D78">
          <w:rPr>
            <w:sz w:val="22"/>
            <w:szCs w:val="22"/>
          </w:rPr>
          <w:instrText xml:space="preserve"> PAGE   \* MERGEFORMAT </w:instrText>
        </w:r>
        <w:r w:rsidRPr="00C71D78">
          <w:rPr>
            <w:sz w:val="22"/>
            <w:szCs w:val="22"/>
          </w:rPr>
          <w:fldChar w:fldCharType="separate"/>
        </w:r>
        <w:r w:rsidR="00C013F3">
          <w:rPr>
            <w:noProof/>
            <w:sz w:val="22"/>
            <w:szCs w:val="22"/>
          </w:rPr>
          <w:t>2</w:t>
        </w:r>
        <w:r w:rsidRPr="00C71D7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457"/>
    <w:multiLevelType w:val="hybridMultilevel"/>
    <w:tmpl w:val="4CC0DB62"/>
    <w:lvl w:ilvl="0" w:tplc="DB8876C2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43BA"/>
    <w:multiLevelType w:val="hybridMultilevel"/>
    <w:tmpl w:val="607864DA"/>
    <w:lvl w:ilvl="0" w:tplc="B218D34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5"/>
    <w:rsid w:val="00001D45"/>
    <w:rsid w:val="00026B2E"/>
    <w:rsid w:val="000307CC"/>
    <w:rsid w:val="00045F21"/>
    <w:rsid w:val="000518D7"/>
    <w:rsid w:val="000547FB"/>
    <w:rsid w:val="0007329F"/>
    <w:rsid w:val="00075CC9"/>
    <w:rsid w:val="000B4CF7"/>
    <w:rsid w:val="000C701C"/>
    <w:rsid w:val="000E06BB"/>
    <w:rsid w:val="000E4FBF"/>
    <w:rsid w:val="0010039D"/>
    <w:rsid w:val="00106947"/>
    <w:rsid w:val="00133C45"/>
    <w:rsid w:val="00150A06"/>
    <w:rsid w:val="0015743F"/>
    <w:rsid w:val="001614A1"/>
    <w:rsid w:val="001C6C09"/>
    <w:rsid w:val="001D2AA6"/>
    <w:rsid w:val="001F5022"/>
    <w:rsid w:val="00201AB0"/>
    <w:rsid w:val="00202702"/>
    <w:rsid w:val="00255E4A"/>
    <w:rsid w:val="00284204"/>
    <w:rsid w:val="003374F6"/>
    <w:rsid w:val="0035191E"/>
    <w:rsid w:val="00353D43"/>
    <w:rsid w:val="003633AD"/>
    <w:rsid w:val="00366480"/>
    <w:rsid w:val="00370D9E"/>
    <w:rsid w:val="00374E99"/>
    <w:rsid w:val="0040647A"/>
    <w:rsid w:val="00407721"/>
    <w:rsid w:val="00413A40"/>
    <w:rsid w:val="00414FB7"/>
    <w:rsid w:val="00415E0C"/>
    <w:rsid w:val="00431CD9"/>
    <w:rsid w:val="00436E69"/>
    <w:rsid w:val="00464453"/>
    <w:rsid w:val="004B1356"/>
    <w:rsid w:val="004B5A33"/>
    <w:rsid w:val="004E5602"/>
    <w:rsid w:val="005610BC"/>
    <w:rsid w:val="00574FDB"/>
    <w:rsid w:val="005A394E"/>
    <w:rsid w:val="00660D40"/>
    <w:rsid w:val="006615F5"/>
    <w:rsid w:val="00670D85"/>
    <w:rsid w:val="00682461"/>
    <w:rsid w:val="0069145B"/>
    <w:rsid w:val="0069317B"/>
    <w:rsid w:val="006B74C9"/>
    <w:rsid w:val="006F1BF7"/>
    <w:rsid w:val="00717698"/>
    <w:rsid w:val="00770C87"/>
    <w:rsid w:val="00795588"/>
    <w:rsid w:val="007E3FFC"/>
    <w:rsid w:val="00822552"/>
    <w:rsid w:val="00856B67"/>
    <w:rsid w:val="00883092"/>
    <w:rsid w:val="008A1E2E"/>
    <w:rsid w:val="008A5E90"/>
    <w:rsid w:val="008A6B82"/>
    <w:rsid w:val="008D2AB0"/>
    <w:rsid w:val="008D52E6"/>
    <w:rsid w:val="008F1399"/>
    <w:rsid w:val="008F678C"/>
    <w:rsid w:val="009211A7"/>
    <w:rsid w:val="00934FF7"/>
    <w:rsid w:val="00941261"/>
    <w:rsid w:val="0095098E"/>
    <w:rsid w:val="00970CA8"/>
    <w:rsid w:val="00993435"/>
    <w:rsid w:val="0099701B"/>
    <w:rsid w:val="009F60D9"/>
    <w:rsid w:val="00A1091A"/>
    <w:rsid w:val="00A9361F"/>
    <w:rsid w:val="00B13B70"/>
    <w:rsid w:val="00B16651"/>
    <w:rsid w:val="00B16B33"/>
    <w:rsid w:val="00B56194"/>
    <w:rsid w:val="00B86F31"/>
    <w:rsid w:val="00BC08B1"/>
    <w:rsid w:val="00BF1FBC"/>
    <w:rsid w:val="00BF573C"/>
    <w:rsid w:val="00BF5EC9"/>
    <w:rsid w:val="00BF6C81"/>
    <w:rsid w:val="00BF7A95"/>
    <w:rsid w:val="00C013F3"/>
    <w:rsid w:val="00C034A5"/>
    <w:rsid w:val="00C16711"/>
    <w:rsid w:val="00C16B44"/>
    <w:rsid w:val="00C31AD3"/>
    <w:rsid w:val="00C66645"/>
    <w:rsid w:val="00C823C6"/>
    <w:rsid w:val="00C96E1D"/>
    <w:rsid w:val="00CE2E0E"/>
    <w:rsid w:val="00D005B1"/>
    <w:rsid w:val="00D01BC2"/>
    <w:rsid w:val="00D129E4"/>
    <w:rsid w:val="00D17AEA"/>
    <w:rsid w:val="00D323F4"/>
    <w:rsid w:val="00D409AD"/>
    <w:rsid w:val="00D60B44"/>
    <w:rsid w:val="00D64658"/>
    <w:rsid w:val="00DA3E28"/>
    <w:rsid w:val="00DB00DF"/>
    <w:rsid w:val="00E114E8"/>
    <w:rsid w:val="00E50C47"/>
    <w:rsid w:val="00EA3E78"/>
    <w:rsid w:val="00EB748F"/>
    <w:rsid w:val="00EC039D"/>
    <w:rsid w:val="00ED6046"/>
    <w:rsid w:val="00ED6ECF"/>
    <w:rsid w:val="00EE1666"/>
    <w:rsid w:val="00EE771D"/>
    <w:rsid w:val="00F1429D"/>
    <w:rsid w:val="00F25560"/>
    <w:rsid w:val="00F32A3F"/>
    <w:rsid w:val="00F37F41"/>
    <w:rsid w:val="00F5569B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 Знак3"/>
    <w:basedOn w:val="a"/>
    <w:link w:val="1"/>
    <w:unhideWhenUsed/>
    <w:rsid w:val="00BF6C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uiPriority w:val="99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F6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1,Знак Знак, Знак3 Знак"/>
    <w:basedOn w:val="a0"/>
    <w:link w:val="a3"/>
    <w:locked/>
    <w:rsid w:val="00BF6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6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1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6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6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D6ECF"/>
    <w:pPr>
      <w:spacing w:line="360" w:lineRule="auto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D6E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qFormat/>
    <w:rsid w:val="00ED6ECF"/>
    <w:rPr>
      <w:b/>
      <w:bCs/>
    </w:rPr>
  </w:style>
  <w:style w:type="paragraph" w:styleId="ac">
    <w:name w:val="List Paragraph"/>
    <w:basedOn w:val="a"/>
    <w:uiPriority w:val="34"/>
    <w:qFormat/>
    <w:rsid w:val="00415E0C"/>
    <w:pPr>
      <w:ind w:left="720"/>
      <w:contextualSpacing/>
    </w:pPr>
  </w:style>
  <w:style w:type="paragraph" w:customStyle="1" w:styleId="ConsTitle">
    <w:name w:val="ConsTitle"/>
    <w:rsid w:val="00075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0518D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66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 Знак3"/>
    <w:basedOn w:val="a"/>
    <w:link w:val="1"/>
    <w:unhideWhenUsed/>
    <w:rsid w:val="00BF6C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uiPriority w:val="99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F6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6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1,Знак Знак, Знак3 Знак"/>
    <w:basedOn w:val="a0"/>
    <w:link w:val="a3"/>
    <w:locked/>
    <w:rsid w:val="00BF6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6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1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16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6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6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D6ECF"/>
    <w:pPr>
      <w:spacing w:line="360" w:lineRule="auto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D6E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qFormat/>
    <w:rsid w:val="00ED6ECF"/>
    <w:rPr>
      <w:b/>
      <w:bCs/>
    </w:rPr>
  </w:style>
  <w:style w:type="paragraph" w:styleId="ac">
    <w:name w:val="List Paragraph"/>
    <w:basedOn w:val="a"/>
    <w:uiPriority w:val="34"/>
    <w:qFormat/>
    <w:rsid w:val="00415E0C"/>
    <w:pPr>
      <w:ind w:left="720"/>
      <w:contextualSpacing/>
    </w:pPr>
  </w:style>
  <w:style w:type="paragraph" w:customStyle="1" w:styleId="ConsTitle">
    <w:name w:val="ConsTitle"/>
    <w:rsid w:val="00075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0518D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66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59</cp:revision>
  <dcterms:created xsi:type="dcterms:W3CDTF">2016-02-17T11:06:00Z</dcterms:created>
  <dcterms:modified xsi:type="dcterms:W3CDTF">2020-12-04T13:01:00Z</dcterms:modified>
</cp:coreProperties>
</file>